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714" w:rsidRDefault="00F62714">
      <w:pPr>
        <w:jc w:val="both"/>
        <w:rPr>
          <w:bCs/>
          <w:sz w:val="22"/>
          <w:szCs w:val="22"/>
          <w:lang w:val="sr-Cyrl-RS"/>
        </w:rPr>
      </w:pPr>
      <w:bookmarkStart w:id="0" w:name="_GoBack"/>
      <w:bookmarkEnd w:id="0"/>
      <w:r>
        <w:rPr>
          <w:bCs/>
          <w:sz w:val="22"/>
          <w:szCs w:val="22"/>
          <w:lang w:val="sr-Cyrl-RS"/>
        </w:rPr>
        <w:t>На основу члана 132. став 7. Закона о стечају (</w:t>
      </w:r>
      <w:r>
        <w:rPr>
          <w:b/>
          <w:sz w:val="22"/>
          <w:szCs w:val="22"/>
          <w:lang w:val="sr-Latn-CS"/>
        </w:rPr>
        <w:t>„</w:t>
      </w:r>
      <w:r>
        <w:rPr>
          <w:bCs/>
          <w:sz w:val="22"/>
          <w:szCs w:val="22"/>
          <w:lang w:val="sr-Cyrl-RS"/>
        </w:rPr>
        <w:t>Службени гласник РС” бр. 104/2009, 99/2011, 71/2012, 83/2014, 113/2017, 44/2018 и 95/2018</w:t>
      </w:r>
      <w:r>
        <w:rPr>
          <w:bCs/>
          <w:sz w:val="22"/>
          <w:szCs w:val="22"/>
          <w:lang w:val="sr-Latn-RS"/>
        </w:rPr>
        <w:t>)</w:t>
      </w:r>
    </w:p>
    <w:p w:rsidR="00F62714" w:rsidRDefault="00F62714">
      <w:pPr>
        <w:jc w:val="both"/>
        <w:rPr>
          <w:b/>
          <w:sz w:val="22"/>
          <w:szCs w:val="22"/>
          <w:lang w:val="sr-Latn-CS"/>
        </w:rPr>
      </w:pPr>
    </w:p>
    <w:p w:rsidR="00F62714" w:rsidRDefault="00F62714">
      <w:pPr>
        <w:jc w:val="center"/>
        <w:rPr>
          <w:sz w:val="22"/>
          <w:szCs w:val="22"/>
          <w:lang w:val="sr-Cyrl-CS"/>
        </w:rPr>
      </w:pPr>
      <w:r>
        <w:rPr>
          <w:bCs/>
          <w:sz w:val="22"/>
          <w:szCs w:val="22"/>
          <w:lang w:val="sr-Cyrl-RS"/>
        </w:rPr>
        <w:t xml:space="preserve">ПРИВРЕДНО ДРУШТВО </w:t>
      </w:r>
      <w:r>
        <w:rPr>
          <w:b/>
          <w:sz w:val="22"/>
          <w:szCs w:val="22"/>
          <w:lang w:val="sr-Latn-CS"/>
        </w:rPr>
        <w:t>„</w:t>
      </w:r>
      <w:r>
        <w:rPr>
          <w:sz w:val="22"/>
          <w:szCs w:val="22"/>
          <w:lang w:val="sr-Latn-CS"/>
        </w:rPr>
        <w:t>BG KING EXPRESS“</w:t>
      </w:r>
      <w:r>
        <w:rPr>
          <w:b/>
          <w:sz w:val="22"/>
          <w:szCs w:val="22"/>
          <w:lang w:val="sr-Cyrl-CS"/>
        </w:rPr>
        <w:t xml:space="preserve"> </w:t>
      </w:r>
      <w:r w:rsidRPr="000744F6">
        <w:rPr>
          <w:sz w:val="22"/>
          <w:szCs w:val="22"/>
          <w:lang w:val="sr-Cyrl-RS"/>
        </w:rPr>
        <w:t>д</w:t>
      </w:r>
      <w:r>
        <w:rPr>
          <w:bCs/>
          <w:sz w:val="22"/>
          <w:szCs w:val="22"/>
          <w:lang w:val="sr-Latn-RS"/>
        </w:rPr>
        <w:t>.o.o.</w:t>
      </w:r>
      <w:r>
        <w:rPr>
          <w:b/>
          <w:sz w:val="22"/>
          <w:szCs w:val="22"/>
          <w:lang w:val="sr-Latn-RS"/>
        </w:rPr>
        <w:t xml:space="preserve"> </w:t>
      </w:r>
      <w:r>
        <w:rPr>
          <w:sz w:val="22"/>
          <w:szCs w:val="22"/>
          <w:lang w:val="sr-Cyrl-RS"/>
        </w:rPr>
        <w:t xml:space="preserve">у стечају, </w:t>
      </w:r>
      <w:r>
        <w:rPr>
          <w:sz w:val="22"/>
          <w:szCs w:val="22"/>
          <w:lang w:val="sr-Cyrl-CS"/>
        </w:rPr>
        <w:t>Београд, ул. Војводе Степе бр. 414а,</w:t>
      </w:r>
    </w:p>
    <w:p w:rsidR="00F62714" w:rsidRDefault="00F62714">
      <w:pPr>
        <w:jc w:val="center"/>
        <w:rPr>
          <w:sz w:val="22"/>
          <w:szCs w:val="22"/>
          <w:lang w:val="sr-Cyrl-CS"/>
        </w:rPr>
      </w:pPr>
    </w:p>
    <w:p w:rsidR="00F62714" w:rsidRDefault="00F62714">
      <w:pPr>
        <w:jc w:val="center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Расписује</w:t>
      </w:r>
    </w:p>
    <w:p w:rsidR="00F62714" w:rsidRDefault="00F62714">
      <w:pPr>
        <w:jc w:val="center"/>
        <w:rPr>
          <w:sz w:val="22"/>
          <w:szCs w:val="22"/>
          <w:lang w:val="sr-Cyrl-RS"/>
        </w:rPr>
      </w:pPr>
    </w:p>
    <w:p w:rsidR="00F62714" w:rsidRDefault="00F62714">
      <w:pPr>
        <w:jc w:val="center"/>
        <w:rPr>
          <w:b/>
          <w:bCs/>
          <w:sz w:val="22"/>
          <w:szCs w:val="22"/>
          <w:lang w:val="sr-Cyrl-RS"/>
        </w:rPr>
      </w:pPr>
      <w:r>
        <w:rPr>
          <w:b/>
          <w:bCs/>
          <w:sz w:val="22"/>
          <w:szCs w:val="22"/>
          <w:lang w:val="sr-Cyrl-RS"/>
        </w:rPr>
        <w:t>ОГЛАС</w:t>
      </w:r>
    </w:p>
    <w:p w:rsidR="00F62714" w:rsidRDefault="00F62714">
      <w:pPr>
        <w:jc w:val="center"/>
        <w:rPr>
          <w:b/>
          <w:bCs/>
          <w:sz w:val="22"/>
          <w:szCs w:val="22"/>
          <w:lang w:val="sr-Cyrl-RS"/>
        </w:rPr>
      </w:pPr>
      <w:r>
        <w:rPr>
          <w:b/>
          <w:bCs/>
          <w:sz w:val="22"/>
          <w:szCs w:val="22"/>
          <w:lang w:val="sr-Cyrl-RS"/>
        </w:rPr>
        <w:t>ЗА ПРОДАЈУ ПОЈЕДИНАЧНЕ ИМОВИНЕ-ВОЗИЛА  СТЕЧАЈНОГ ДУЖНИКА</w:t>
      </w:r>
    </w:p>
    <w:p w:rsidR="00F62714" w:rsidRDefault="00F62714">
      <w:pPr>
        <w:jc w:val="center"/>
        <w:rPr>
          <w:b/>
          <w:bCs/>
          <w:sz w:val="22"/>
          <w:szCs w:val="22"/>
          <w:lang w:val="sr-Cyrl-RS"/>
        </w:rPr>
      </w:pPr>
      <w:r>
        <w:rPr>
          <w:b/>
          <w:bCs/>
          <w:sz w:val="22"/>
          <w:szCs w:val="22"/>
          <w:lang w:val="sr-Latn-CS"/>
        </w:rPr>
        <w:t>„BG KING EXPRESS“</w:t>
      </w:r>
      <w:r>
        <w:rPr>
          <w:b/>
          <w:bCs/>
          <w:sz w:val="22"/>
          <w:szCs w:val="22"/>
          <w:lang w:val="sr-Cyrl-CS"/>
        </w:rPr>
        <w:t xml:space="preserve"> </w:t>
      </w:r>
      <w:r w:rsidR="000744F6">
        <w:rPr>
          <w:b/>
          <w:bCs/>
          <w:sz w:val="22"/>
          <w:szCs w:val="22"/>
          <w:lang w:val="sr-Cyrl-RS"/>
        </w:rPr>
        <w:t>ДОО У СТЕЧАЈУ  ПУТЕМ</w:t>
      </w:r>
      <w:r>
        <w:rPr>
          <w:b/>
          <w:bCs/>
          <w:sz w:val="22"/>
          <w:szCs w:val="22"/>
          <w:lang w:val="sr-Cyrl-RS"/>
        </w:rPr>
        <w:t xml:space="preserve"> ЈАВНОГ НАДМЕТАЊА</w:t>
      </w:r>
    </w:p>
    <w:p w:rsidR="00F62714" w:rsidRDefault="00F62714">
      <w:pPr>
        <w:jc w:val="both"/>
        <w:rPr>
          <w:b/>
          <w:sz w:val="22"/>
          <w:szCs w:val="22"/>
          <w:lang w:val="sr-Cyrl-CS"/>
        </w:rPr>
      </w:pPr>
    </w:p>
    <w:p w:rsidR="00F62714" w:rsidRDefault="00F62714">
      <w:pPr>
        <w:jc w:val="both"/>
        <w:rPr>
          <w:bCs/>
          <w:sz w:val="22"/>
          <w:szCs w:val="22"/>
          <w:lang w:val="sr-Cyrl-RS"/>
        </w:rPr>
      </w:pPr>
      <w:r>
        <w:rPr>
          <w:bCs/>
          <w:sz w:val="22"/>
          <w:szCs w:val="22"/>
          <w:lang w:val="sr-Cyrl-RS"/>
        </w:rPr>
        <w:t xml:space="preserve">Предмет продаје </w:t>
      </w:r>
      <w:r w:rsidR="000744F6">
        <w:rPr>
          <w:bCs/>
          <w:sz w:val="22"/>
          <w:szCs w:val="22"/>
          <w:lang w:val="sr-Cyrl-RS"/>
        </w:rPr>
        <w:t>су</w:t>
      </w:r>
      <w:r>
        <w:rPr>
          <w:bCs/>
          <w:sz w:val="22"/>
          <w:szCs w:val="22"/>
          <w:lang w:val="sr-Cyrl-RS"/>
        </w:rPr>
        <w:t xml:space="preserve"> возила стечајног дужника, која се по први пут излажу </w:t>
      </w:r>
      <w:r w:rsidR="000744F6">
        <w:rPr>
          <w:bCs/>
          <w:sz w:val="22"/>
          <w:szCs w:val="22"/>
          <w:lang w:val="sr-Cyrl-RS"/>
        </w:rPr>
        <w:t>на продају, методом јавног надметања и која се појединачно продају по продајним целинама, како је наведено у следећој табели:</w:t>
      </w:r>
    </w:p>
    <w:p w:rsidR="00661FF3" w:rsidRDefault="00661FF3">
      <w:pPr>
        <w:jc w:val="both"/>
        <w:rPr>
          <w:bCs/>
          <w:sz w:val="22"/>
          <w:szCs w:val="22"/>
          <w:lang w:val="sr-Cyrl-RS"/>
        </w:rPr>
      </w:pPr>
    </w:p>
    <w:tbl>
      <w:tblPr>
        <w:tblW w:w="10777" w:type="dxa"/>
        <w:tblInd w:w="-601" w:type="dxa"/>
        <w:tblLook w:val="04A0" w:firstRow="1" w:lastRow="0" w:firstColumn="1" w:lastColumn="0" w:noHBand="0" w:noVBand="1"/>
      </w:tblPr>
      <w:tblGrid>
        <w:gridCol w:w="896"/>
        <w:gridCol w:w="2081"/>
        <w:gridCol w:w="761"/>
        <w:gridCol w:w="1366"/>
        <w:gridCol w:w="3033"/>
        <w:gridCol w:w="1320"/>
        <w:gridCol w:w="1320"/>
      </w:tblGrid>
      <w:tr w:rsidR="00661FF3" w:rsidRPr="008E7A3A" w:rsidTr="00CC5528">
        <w:trPr>
          <w:trHeight w:val="340"/>
        </w:trPr>
        <w:tc>
          <w:tcPr>
            <w:tcW w:w="896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FF3" w:rsidRPr="008E7A3A" w:rsidRDefault="00661FF3" w:rsidP="00CC5528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E7A3A">
              <w:rPr>
                <w:b/>
                <w:bCs/>
                <w:sz w:val="16"/>
                <w:szCs w:val="16"/>
              </w:rPr>
              <w:t>Продајна</w:t>
            </w:r>
            <w:proofErr w:type="spellEnd"/>
            <w:r w:rsidRPr="008E7A3A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b/>
                <w:bCs/>
                <w:sz w:val="16"/>
                <w:szCs w:val="16"/>
              </w:rPr>
              <w:t>целина</w:t>
            </w:r>
            <w:proofErr w:type="spellEnd"/>
            <w:r w:rsidRPr="008E7A3A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081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FF3" w:rsidRPr="008E7A3A" w:rsidRDefault="00661FF3" w:rsidP="00CC5528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E7A3A">
              <w:rPr>
                <w:b/>
                <w:bCs/>
                <w:sz w:val="16"/>
                <w:szCs w:val="16"/>
              </w:rPr>
              <w:t>Опис</w:t>
            </w:r>
            <w:proofErr w:type="spellEnd"/>
          </w:p>
        </w:tc>
        <w:tc>
          <w:tcPr>
            <w:tcW w:w="761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FF3" w:rsidRPr="008E7A3A" w:rsidRDefault="00661FF3" w:rsidP="00CC5528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E7A3A">
              <w:rPr>
                <w:b/>
                <w:bCs/>
                <w:sz w:val="16"/>
                <w:szCs w:val="16"/>
              </w:rPr>
              <w:t>Год</w:t>
            </w:r>
            <w:proofErr w:type="spellEnd"/>
            <w:r w:rsidRPr="008E7A3A">
              <w:rPr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8E7A3A">
              <w:rPr>
                <w:b/>
                <w:bCs/>
                <w:sz w:val="16"/>
                <w:szCs w:val="16"/>
              </w:rPr>
              <w:t>произв</w:t>
            </w:r>
            <w:proofErr w:type="spellEnd"/>
            <w:r w:rsidRPr="008E7A3A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FF3" w:rsidRPr="008E7A3A" w:rsidRDefault="00661FF3" w:rsidP="00CC5528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E7A3A">
              <w:rPr>
                <w:b/>
                <w:bCs/>
                <w:sz w:val="16"/>
                <w:szCs w:val="16"/>
              </w:rPr>
              <w:t>Стање</w:t>
            </w:r>
            <w:proofErr w:type="spellEnd"/>
          </w:p>
        </w:tc>
        <w:tc>
          <w:tcPr>
            <w:tcW w:w="3033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661FF3" w:rsidRPr="008E7A3A" w:rsidRDefault="00661FF3" w:rsidP="00CC5528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E7A3A">
              <w:rPr>
                <w:b/>
                <w:bCs/>
                <w:sz w:val="16"/>
                <w:szCs w:val="16"/>
              </w:rPr>
              <w:t>Оштећења</w:t>
            </w:r>
            <w:proofErr w:type="spellEnd"/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FF3" w:rsidRPr="008E7A3A" w:rsidRDefault="00661FF3" w:rsidP="00CC5528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E7A3A">
              <w:rPr>
                <w:b/>
                <w:bCs/>
                <w:sz w:val="16"/>
                <w:szCs w:val="16"/>
              </w:rPr>
              <w:t>Депозит</w:t>
            </w:r>
            <w:proofErr w:type="spellEnd"/>
            <w:r w:rsidRPr="008E7A3A">
              <w:rPr>
                <w:b/>
                <w:bCs/>
                <w:sz w:val="16"/>
                <w:szCs w:val="16"/>
              </w:rPr>
              <w:t xml:space="preserve"> у </w:t>
            </w:r>
            <w:proofErr w:type="spellStart"/>
            <w:r w:rsidRPr="008E7A3A">
              <w:rPr>
                <w:b/>
                <w:bCs/>
                <w:sz w:val="16"/>
                <w:szCs w:val="16"/>
              </w:rPr>
              <w:t>динарима</w:t>
            </w:r>
            <w:proofErr w:type="spellEnd"/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FF3" w:rsidRDefault="00661FF3" w:rsidP="00CC5528">
            <w:pPr>
              <w:jc w:val="center"/>
              <w:rPr>
                <w:b/>
                <w:bCs/>
                <w:sz w:val="16"/>
                <w:szCs w:val="16"/>
                <w:lang w:val="sr-Cyrl-RS"/>
              </w:rPr>
            </w:pPr>
            <w:proofErr w:type="spellStart"/>
            <w:r w:rsidRPr="008E7A3A">
              <w:rPr>
                <w:b/>
                <w:bCs/>
                <w:sz w:val="16"/>
                <w:szCs w:val="16"/>
              </w:rPr>
              <w:t>Почетна</w:t>
            </w:r>
            <w:proofErr w:type="spellEnd"/>
            <w:r w:rsidRPr="008E7A3A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b/>
                <w:bCs/>
                <w:sz w:val="16"/>
                <w:szCs w:val="16"/>
              </w:rPr>
              <w:t>цена</w:t>
            </w:r>
            <w:proofErr w:type="spellEnd"/>
            <w:r w:rsidRPr="008E7A3A">
              <w:rPr>
                <w:b/>
                <w:bCs/>
                <w:sz w:val="16"/>
                <w:szCs w:val="16"/>
              </w:rPr>
              <w:t xml:space="preserve"> у </w:t>
            </w:r>
            <w:proofErr w:type="spellStart"/>
            <w:r w:rsidRPr="008E7A3A">
              <w:rPr>
                <w:b/>
                <w:bCs/>
                <w:sz w:val="16"/>
                <w:szCs w:val="16"/>
              </w:rPr>
              <w:t>динарима</w:t>
            </w:r>
            <w:proofErr w:type="spellEnd"/>
            <w:r w:rsidRPr="008E7A3A">
              <w:rPr>
                <w:b/>
                <w:bCs/>
                <w:sz w:val="16"/>
                <w:szCs w:val="16"/>
              </w:rPr>
              <w:t xml:space="preserve"> </w:t>
            </w:r>
          </w:p>
          <w:p w:rsidR="00EC7088" w:rsidRPr="00EC7088" w:rsidRDefault="00EC7088" w:rsidP="00CC5528">
            <w:pPr>
              <w:jc w:val="center"/>
              <w:rPr>
                <w:b/>
                <w:bCs/>
                <w:sz w:val="16"/>
                <w:szCs w:val="16"/>
                <w:lang w:val="sr-Cyrl-RS"/>
              </w:rPr>
            </w:pPr>
            <w:r>
              <w:rPr>
                <w:b/>
                <w:bCs/>
                <w:sz w:val="16"/>
                <w:szCs w:val="16"/>
                <w:lang w:val="sr-Cyrl-RS"/>
              </w:rPr>
              <w:t>50% од процењене вредности</w:t>
            </w:r>
          </w:p>
        </w:tc>
      </w:tr>
      <w:tr w:rsidR="00EC7088" w:rsidRPr="008E7A3A" w:rsidTr="00CC5528">
        <w:trPr>
          <w:trHeight w:val="340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88" w:rsidRPr="008E7A3A" w:rsidRDefault="00EC7088" w:rsidP="00CC5528">
            <w:pPr>
              <w:jc w:val="center"/>
              <w:rPr>
                <w:b/>
                <w:bCs/>
                <w:sz w:val="16"/>
                <w:szCs w:val="16"/>
              </w:rPr>
            </w:pPr>
            <w:r w:rsidRPr="008E7A3A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88" w:rsidRPr="008E7A3A" w:rsidRDefault="00EC7088" w:rsidP="00CC5528">
            <w:pPr>
              <w:rPr>
                <w:sz w:val="16"/>
                <w:szCs w:val="16"/>
                <w:lang w:val="sr-Cyrl-RS"/>
              </w:rPr>
            </w:pPr>
            <w:r w:rsidRPr="008E7A3A">
              <w:rPr>
                <w:sz w:val="16"/>
                <w:szCs w:val="16"/>
              </w:rPr>
              <w:t xml:space="preserve">Fiat </w:t>
            </w:r>
            <w:proofErr w:type="spellStart"/>
            <w:r w:rsidRPr="008E7A3A">
              <w:rPr>
                <w:sz w:val="16"/>
                <w:szCs w:val="16"/>
              </w:rPr>
              <w:t>Doblo</w:t>
            </w:r>
            <w:proofErr w:type="spellEnd"/>
            <w:r w:rsidRPr="008E7A3A">
              <w:rPr>
                <w:sz w:val="16"/>
                <w:szCs w:val="16"/>
              </w:rPr>
              <w:t xml:space="preserve"> 1.4</w:t>
            </w:r>
          </w:p>
          <w:p w:rsidR="00EC7088" w:rsidRPr="008E7A3A" w:rsidRDefault="00EC7088" w:rsidP="00CC5528">
            <w:pPr>
              <w:rPr>
                <w:sz w:val="16"/>
                <w:szCs w:val="16"/>
                <w:lang w:val="sr-Latn-RS"/>
              </w:rPr>
            </w:pPr>
            <w:r w:rsidRPr="008E7A3A">
              <w:rPr>
                <w:sz w:val="16"/>
                <w:szCs w:val="16"/>
              </w:rPr>
              <w:t xml:space="preserve">BG 1010 </w:t>
            </w:r>
            <w:r w:rsidRPr="008E7A3A">
              <w:rPr>
                <w:sz w:val="16"/>
                <w:szCs w:val="16"/>
                <w:lang w:val="sr-Latn-RS"/>
              </w:rPr>
              <w:t>ŽX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88" w:rsidRPr="008E7A3A" w:rsidRDefault="00EC7088" w:rsidP="00CC5528">
            <w:pPr>
              <w:jc w:val="center"/>
              <w:rPr>
                <w:sz w:val="16"/>
                <w:szCs w:val="16"/>
              </w:rPr>
            </w:pPr>
            <w:r w:rsidRPr="008E7A3A">
              <w:rPr>
                <w:sz w:val="16"/>
                <w:szCs w:val="16"/>
              </w:rPr>
              <w:t>2011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88" w:rsidRPr="008E7A3A" w:rsidRDefault="00EC7088" w:rsidP="00CC5528">
            <w:pPr>
              <w:jc w:val="center"/>
              <w:rPr>
                <w:sz w:val="16"/>
                <w:szCs w:val="16"/>
              </w:rPr>
            </w:pPr>
            <w:proofErr w:type="spellStart"/>
            <w:r w:rsidRPr="008E7A3A">
              <w:rPr>
                <w:sz w:val="16"/>
                <w:szCs w:val="16"/>
              </w:rPr>
              <w:t>Није</w:t>
            </w:r>
            <w:proofErr w:type="spellEnd"/>
            <w:r w:rsidRPr="008E7A3A">
              <w:rPr>
                <w:sz w:val="16"/>
                <w:szCs w:val="16"/>
              </w:rPr>
              <w:t xml:space="preserve"> у </w:t>
            </w:r>
            <w:proofErr w:type="spellStart"/>
            <w:r w:rsidRPr="008E7A3A">
              <w:rPr>
                <w:sz w:val="16"/>
                <w:szCs w:val="16"/>
              </w:rPr>
              <w:t>возном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стању</w:t>
            </w:r>
            <w:proofErr w:type="spellEnd"/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7088" w:rsidRPr="008E7A3A" w:rsidRDefault="00EC7088" w:rsidP="00CC5528">
            <w:pPr>
              <w:rPr>
                <w:sz w:val="16"/>
                <w:szCs w:val="16"/>
              </w:rPr>
            </w:pPr>
            <w:proofErr w:type="spellStart"/>
            <w:r w:rsidRPr="008E7A3A">
              <w:rPr>
                <w:sz w:val="16"/>
                <w:szCs w:val="16"/>
              </w:rPr>
              <w:t>Оштећена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лимарија</w:t>
            </w:r>
            <w:proofErr w:type="spellEnd"/>
            <w:r w:rsidRPr="008E7A3A">
              <w:rPr>
                <w:sz w:val="16"/>
                <w:szCs w:val="16"/>
              </w:rPr>
              <w:t xml:space="preserve">, </w:t>
            </w:r>
            <w:proofErr w:type="spellStart"/>
            <w:r w:rsidRPr="008E7A3A">
              <w:rPr>
                <w:sz w:val="16"/>
                <w:szCs w:val="16"/>
              </w:rPr>
              <w:t>кабина</w:t>
            </w:r>
            <w:proofErr w:type="spellEnd"/>
            <w:r w:rsidRPr="008E7A3A">
              <w:rPr>
                <w:sz w:val="16"/>
                <w:szCs w:val="16"/>
              </w:rPr>
              <w:t xml:space="preserve">, </w:t>
            </w:r>
            <w:proofErr w:type="spellStart"/>
            <w:r w:rsidRPr="008E7A3A">
              <w:rPr>
                <w:sz w:val="16"/>
                <w:szCs w:val="16"/>
              </w:rPr>
              <w:t>недостају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делови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испод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шасије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на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мотору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088" w:rsidRPr="008E7A3A" w:rsidRDefault="00EC7088" w:rsidP="00CC5528">
            <w:pPr>
              <w:jc w:val="right"/>
              <w:rPr>
                <w:sz w:val="16"/>
                <w:szCs w:val="16"/>
              </w:rPr>
            </w:pPr>
            <w:r w:rsidRPr="008E7A3A">
              <w:rPr>
                <w:sz w:val="16"/>
                <w:szCs w:val="16"/>
              </w:rPr>
              <w:t>56.177,80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088" w:rsidRDefault="00EC70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140.444,50</w:t>
            </w:r>
          </w:p>
        </w:tc>
      </w:tr>
      <w:tr w:rsidR="00EC7088" w:rsidRPr="008E7A3A" w:rsidTr="00CC5528">
        <w:trPr>
          <w:trHeight w:val="340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88" w:rsidRPr="008E7A3A" w:rsidRDefault="00EC7088" w:rsidP="00CC5528">
            <w:pPr>
              <w:jc w:val="center"/>
              <w:rPr>
                <w:b/>
                <w:bCs/>
                <w:sz w:val="16"/>
                <w:szCs w:val="16"/>
              </w:rPr>
            </w:pPr>
            <w:r w:rsidRPr="008E7A3A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88" w:rsidRPr="008E7A3A" w:rsidRDefault="00EC7088" w:rsidP="00CC5528">
            <w:pPr>
              <w:rPr>
                <w:sz w:val="16"/>
                <w:szCs w:val="16"/>
              </w:rPr>
            </w:pPr>
            <w:proofErr w:type="spellStart"/>
            <w:r w:rsidRPr="008E7A3A">
              <w:rPr>
                <w:sz w:val="16"/>
                <w:szCs w:val="16"/>
              </w:rPr>
              <w:t>Teretno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vozilo</w:t>
            </w:r>
            <w:proofErr w:type="spellEnd"/>
            <w:r w:rsidRPr="008E7A3A">
              <w:rPr>
                <w:sz w:val="16"/>
                <w:szCs w:val="16"/>
              </w:rPr>
              <w:t xml:space="preserve"> Fiat Panda 1.4 16 V CNG E5</w:t>
            </w:r>
          </w:p>
          <w:p w:rsidR="00EC7088" w:rsidRPr="008E7A3A" w:rsidRDefault="00EC7088" w:rsidP="00CC5528">
            <w:pPr>
              <w:rPr>
                <w:sz w:val="16"/>
                <w:szCs w:val="16"/>
              </w:rPr>
            </w:pPr>
            <w:r w:rsidRPr="008E7A3A">
              <w:rPr>
                <w:sz w:val="16"/>
                <w:szCs w:val="16"/>
              </w:rPr>
              <w:t>BG 1010 ŠL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88" w:rsidRPr="008E7A3A" w:rsidRDefault="00EC7088" w:rsidP="00CC5528">
            <w:pPr>
              <w:jc w:val="center"/>
              <w:rPr>
                <w:sz w:val="16"/>
                <w:szCs w:val="16"/>
              </w:rPr>
            </w:pPr>
            <w:r w:rsidRPr="008E7A3A">
              <w:rPr>
                <w:sz w:val="16"/>
                <w:szCs w:val="16"/>
              </w:rPr>
              <w:t>2011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88" w:rsidRPr="008E7A3A" w:rsidRDefault="00EC7088" w:rsidP="00CC5528">
            <w:pPr>
              <w:jc w:val="center"/>
              <w:rPr>
                <w:sz w:val="16"/>
                <w:szCs w:val="16"/>
              </w:rPr>
            </w:pPr>
            <w:proofErr w:type="spellStart"/>
            <w:r w:rsidRPr="008E7A3A">
              <w:rPr>
                <w:sz w:val="16"/>
                <w:szCs w:val="16"/>
              </w:rPr>
              <w:t>Није</w:t>
            </w:r>
            <w:proofErr w:type="spellEnd"/>
            <w:r w:rsidRPr="008E7A3A">
              <w:rPr>
                <w:sz w:val="16"/>
                <w:szCs w:val="16"/>
              </w:rPr>
              <w:t xml:space="preserve"> у </w:t>
            </w:r>
            <w:proofErr w:type="spellStart"/>
            <w:r w:rsidRPr="008E7A3A">
              <w:rPr>
                <w:sz w:val="16"/>
                <w:szCs w:val="16"/>
              </w:rPr>
              <w:t>возном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стању</w:t>
            </w:r>
            <w:proofErr w:type="spellEnd"/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7088" w:rsidRPr="008E7A3A" w:rsidRDefault="00EC7088" w:rsidP="00CC5528">
            <w:pPr>
              <w:rPr>
                <w:sz w:val="16"/>
                <w:szCs w:val="16"/>
              </w:rPr>
            </w:pPr>
            <w:proofErr w:type="spellStart"/>
            <w:r w:rsidRPr="008E7A3A">
              <w:rPr>
                <w:sz w:val="16"/>
                <w:szCs w:val="16"/>
              </w:rPr>
              <w:t>Оштећена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лимарија</w:t>
            </w:r>
            <w:proofErr w:type="spellEnd"/>
            <w:r w:rsidRPr="008E7A3A">
              <w:rPr>
                <w:sz w:val="16"/>
                <w:szCs w:val="16"/>
              </w:rPr>
              <w:t xml:space="preserve">, </w:t>
            </w:r>
            <w:proofErr w:type="spellStart"/>
            <w:r w:rsidRPr="008E7A3A">
              <w:rPr>
                <w:sz w:val="16"/>
                <w:szCs w:val="16"/>
              </w:rPr>
              <w:t>гума</w:t>
            </w:r>
            <w:proofErr w:type="spellEnd"/>
            <w:r w:rsidRPr="008E7A3A">
              <w:rPr>
                <w:sz w:val="16"/>
                <w:szCs w:val="16"/>
              </w:rPr>
              <w:t xml:space="preserve">, </w:t>
            </w:r>
            <w:proofErr w:type="spellStart"/>
            <w:r w:rsidRPr="008E7A3A">
              <w:rPr>
                <w:sz w:val="16"/>
                <w:szCs w:val="16"/>
              </w:rPr>
              <w:t>недостају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делови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испод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шасије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на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мотору</w:t>
            </w:r>
            <w:proofErr w:type="spellEnd"/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7088" w:rsidRPr="008E7A3A" w:rsidRDefault="00EC7088" w:rsidP="00CC5528">
            <w:pPr>
              <w:jc w:val="right"/>
              <w:rPr>
                <w:sz w:val="16"/>
                <w:szCs w:val="16"/>
              </w:rPr>
            </w:pPr>
            <w:r w:rsidRPr="008E7A3A">
              <w:rPr>
                <w:sz w:val="16"/>
                <w:szCs w:val="16"/>
              </w:rPr>
              <w:t>54.071,20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7088" w:rsidRDefault="00EC70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135.178,00</w:t>
            </w:r>
          </w:p>
        </w:tc>
      </w:tr>
      <w:tr w:rsidR="00EC7088" w:rsidRPr="008E7A3A" w:rsidTr="00CC5528">
        <w:trPr>
          <w:trHeight w:val="340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88" w:rsidRPr="008E7A3A" w:rsidRDefault="00EC7088" w:rsidP="00CC5528">
            <w:pPr>
              <w:jc w:val="center"/>
              <w:rPr>
                <w:b/>
                <w:bCs/>
                <w:sz w:val="16"/>
                <w:szCs w:val="16"/>
              </w:rPr>
            </w:pPr>
            <w:r w:rsidRPr="008E7A3A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88" w:rsidRPr="008E7A3A" w:rsidRDefault="00EC7088" w:rsidP="00CC5528">
            <w:pPr>
              <w:rPr>
                <w:sz w:val="16"/>
                <w:szCs w:val="16"/>
              </w:rPr>
            </w:pPr>
            <w:proofErr w:type="spellStart"/>
            <w:r w:rsidRPr="008E7A3A">
              <w:rPr>
                <w:sz w:val="16"/>
                <w:szCs w:val="16"/>
              </w:rPr>
              <w:t>Teretno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vozilo</w:t>
            </w:r>
            <w:proofErr w:type="spellEnd"/>
            <w:r w:rsidRPr="008E7A3A">
              <w:rPr>
                <w:sz w:val="16"/>
                <w:szCs w:val="16"/>
              </w:rPr>
              <w:t xml:space="preserve"> Fiat </w:t>
            </w:r>
            <w:proofErr w:type="spellStart"/>
            <w:r w:rsidRPr="008E7A3A">
              <w:rPr>
                <w:sz w:val="16"/>
                <w:szCs w:val="16"/>
              </w:rPr>
              <w:t>Doblo</w:t>
            </w:r>
            <w:proofErr w:type="spellEnd"/>
          </w:p>
          <w:p w:rsidR="00EC7088" w:rsidRPr="008E7A3A" w:rsidRDefault="00EC7088" w:rsidP="00CC5528">
            <w:pPr>
              <w:rPr>
                <w:sz w:val="16"/>
                <w:szCs w:val="16"/>
              </w:rPr>
            </w:pPr>
            <w:r w:rsidRPr="008E7A3A">
              <w:rPr>
                <w:sz w:val="16"/>
                <w:szCs w:val="16"/>
              </w:rPr>
              <w:t>BG 1116 FD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88" w:rsidRPr="008E7A3A" w:rsidRDefault="00EC7088" w:rsidP="00CC5528">
            <w:pPr>
              <w:jc w:val="center"/>
              <w:rPr>
                <w:sz w:val="16"/>
                <w:szCs w:val="16"/>
              </w:rPr>
            </w:pPr>
            <w:r w:rsidRPr="008E7A3A">
              <w:rPr>
                <w:sz w:val="16"/>
                <w:szCs w:val="16"/>
              </w:rPr>
              <w:t>2015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88" w:rsidRPr="008E7A3A" w:rsidRDefault="00EC7088" w:rsidP="00CC5528">
            <w:pPr>
              <w:jc w:val="center"/>
              <w:rPr>
                <w:sz w:val="16"/>
                <w:szCs w:val="16"/>
              </w:rPr>
            </w:pPr>
            <w:proofErr w:type="spellStart"/>
            <w:r w:rsidRPr="008E7A3A">
              <w:rPr>
                <w:sz w:val="16"/>
                <w:szCs w:val="16"/>
              </w:rPr>
              <w:t>Није</w:t>
            </w:r>
            <w:proofErr w:type="spellEnd"/>
            <w:r w:rsidRPr="008E7A3A">
              <w:rPr>
                <w:sz w:val="16"/>
                <w:szCs w:val="16"/>
              </w:rPr>
              <w:t xml:space="preserve"> у </w:t>
            </w:r>
            <w:proofErr w:type="spellStart"/>
            <w:r w:rsidRPr="008E7A3A">
              <w:rPr>
                <w:sz w:val="16"/>
                <w:szCs w:val="16"/>
              </w:rPr>
              <w:t>возном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стању</w:t>
            </w:r>
            <w:proofErr w:type="spellEnd"/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7088" w:rsidRPr="008E7A3A" w:rsidRDefault="00EC7088" w:rsidP="00CC5528">
            <w:pPr>
              <w:rPr>
                <w:sz w:val="16"/>
                <w:szCs w:val="16"/>
              </w:rPr>
            </w:pPr>
            <w:proofErr w:type="spellStart"/>
            <w:r w:rsidRPr="008E7A3A">
              <w:rPr>
                <w:sz w:val="16"/>
                <w:szCs w:val="16"/>
              </w:rPr>
              <w:t>Оштећена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лимарија</w:t>
            </w:r>
            <w:proofErr w:type="spellEnd"/>
            <w:r w:rsidRPr="008E7A3A">
              <w:rPr>
                <w:sz w:val="16"/>
                <w:szCs w:val="16"/>
              </w:rPr>
              <w:t xml:space="preserve">, </w:t>
            </w:r>
            <w:proofErr w:type="spellStart"/>
            <w:r w:rsidRPr="008E7A3A">
              <w:rPr>
                <w:sz w:val="16"/>
                <w:szCs w:val="16"/>
              </w:rPr>
              <w:t>кабина</w:t>
            </w:r>
            <w:proofErr w:type="spellEnd"/>
            <w:r w:rsidRPr="008E7A3A">
              <w:rPr>
                <w:sz w:val="16"/>
                <w:szCs w:val="16"/>
              </w:rPr>
              <w:t xml:space="preserve">, </w:t>
            </w:r>
            <w:proofErr w:type="spellStart"/>
            <w:r w:rsidRPr="008E7A3A">
              <w:rPr>
                <w:sz w:val="16"/>
                <w:szCs w:val="16"/>
              </w:rPr>
              <w:t>недостају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делови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испод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шасије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на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мотору</w:t>
            </w:r>
            <w:proofErr w:type="spellEnd"/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7088" w:rsidRPr="008E7A3A" w:rsidRDefault="00EC7088" w:rsidP="00CC5528">
            <w:pPr>
              <w:jc w:val="right"/>
              <w:rPr>
                <w:sz w:val="16"/>
                <w:szCs w:val="16"/>
              </w:rPr>
            </w:pPr>
            <w:r w:rsidRPr="008E7A3A">
              <w:rPr>
                <w:sz w:val="16"/>
                <w:szCs w:val="16"/>
              </w:rPr>
              <w:t>56.177,80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7088" w:rsidRDefault="00EC70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140.444,50</w:t>
            </w:r>
          </w:p>
        </w:tc>
      </w:tr>
      <w:tr w:rsidR="00EC7088" w:rsidRPr="008E7A3A" w:rsidTr="00CC5528">
        <w:trPr>
          <w:trHeight w:val="340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88" w:rsidRPr="008E7A3A" w:rsidRDefault="00EC7088" w:rsidP="00CC5528">
            <w:pPr>
              <w:jc w:val="center"/>
              <w:rPr>
                <w:b/>
                <w:bCs/>
                <w:sz w:val="16"/>
                <w:szCs w:val="16"/>
              </w:rPr>
            </w:pPr>
            <w:r w:rsidRPr="008E7A3A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88" w:rsidRPr="008E7A3A" w:rsidRDefault="00EC7088" w:rsidP="00CC5528">
            <w:pPr>
              <w:rPr>
                <w:sz w:val="16"/>
                <w:szCs w:val="16"/>
              </w:rPr>
            </w:pPr>
            <w:proofErr w:type="spellStart"/>
            <w:r w:rsidRPr="008E7A3A">
              <w:rPr>
                <w:sz w:val="16"/>
                <w:szCs w:val="16"/>
              </w:rPr>
              <w:t>Teretno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vozilo</w:t>
            </w:r>
            <w:proofErr w:type="spellEnd"/>
            <w:r w:rsidRPr="008E7A3A">
              <w:rPr>
                <w:sz w:val="16"/>
                <w:szCs w:val="16"/>
              </w:rPr>
              <w:t xml:space="preserve"> Fiat </w:t>
            </w:r>
            <w:proofErr w:type="spellStart"/>
            <w:r w:rsidRPr="008E7A3A">
              <w:rPr>
                <w:sz w:val="16"/>
                <w:szCs w:val="16"/>
              </w:rPr>
              <w:t>Ducato</w:t>
            </w:r>
            <w:proofErr w:type="spellEnd"/>
            <w:r w:rsidRPr="008E7A3A">
              <w:rPr>
                <w:sz w:val="16"/>
                <w:szCs w:val="16"/>
              </w:rPr>
              <w:t xml:space="preserve"> 35 BZ</w:t>
            </w:r>
          </w:p>
          <w:p w:rsidR="00EC7088" w:rsidRPr="008E7A3A" w:rsidRDefault="00EC7088" w:rsidP="00CC5528">
            <w:pPr>
              <w:rPr>
                <w:sz w:val="16"/>
                <w:szCs w:val="16"/>
              </w:rPr>
            </w:pPr>
            <w:r w:rsidRPr="008E7A3A">
              <w:rPr>
                <w:sz w:val="16"/>
                <w:szCs w:val="16"/>
              </w:rPr>
              <w:t>BG 1188 IB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88" w:rsidRPr="00661FF3" w:rsidRDefault="00EC7088" w:rsidP="00CC5528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/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88" w:rsidRPr="008E7A3A" w:rsidRDefault="00EC7088" w:rsidP="00CC5528">
            <w:pPr>
              <w:jc w:val="center"/>
              <w:rPr>
                <w:sz w:val="16"/>
                <w:szCs w:val="16"/>
              </w:rPr>
            </w:pPr>
            <w:proofErr w:type="spellStart"/>
            <w:r w:rsidRPr="008E7A3A">
              <w:rPr>
                <w:sz w:val="16"/>
                <w:szCs w:val="16"/>
              </w:rPr>
              <w:t>Није</w:t>
            </w:r>
            <w:proofErr w:type="spellEnd"/>
            <w:r w:rsidRPr="008E7A3A">
              <w:rPr>
                <w:sz w:val="16"/>
                <w:szCs w:val="16"/>
              </w:rPr>
              <w:t xml:space="preserve"> у </w:t>
            </w:r>
            <w:proofErr w:type="spellStart"/>
            <w:r w:rsidRPr="008E7A3A">
              <w:rPr>
                <w:sz w:val="16"/>
                <w:szCs w:val="16"/>
              </w:rPr>
              <w:t>возном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стању</w:t>
            </w:r>
            <w:proofErr w:type="spellEnd"/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7088" w:rsidRPr="008E7A3A" w:rsidRDefault="00EC7088" w:rsidP="00CC5528">
            <w:pPr>
              <w:rPr>
                <w:sz w:val="16"/>
                <w:szCs w:val="16"/>
              </w:rPr>
            </w:pPr>
            <w:proofErr w:type="spellStart"/>
            <w:r w:rsidRPr="008E7A3A">
              <w:rPr>
                <w:sz w:val="16"/>
                <w:szCs w:val="16"/>
              </w:rPr>
              <w:t>Оштећена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лимарија</w:t>
            </w:r>
            <w:proofErr w:type="spellEnd"/>
            <w:r w:rsidRPr="008E7A3A">
              <w:rPr>
                <w:sz w:val="16"/>
                <w:szCs w:val="16"/>
              </w:rPr>
              <w:t xml:space="preserve">, </w:t>
            </w:r>
            <w:proofErr w:type="spellStart"/>
            <w:r w:rsidRPr="008E7A3A">
              <w:rPr>
                <w:sz w:val="16"/>
                <w:szCs w:val="16"/>
              </w:rPr>
              <w:t>кабина</w:t>
            </w:r>
            <w:proofErr w:type="spellEnd"/>
            <w:r w:rsidRPr="008E7A3A">
              <w:rPr>
                <w:sz w:val="16"/>
                <w:szCs w:val="16"/>
              </w:rPr>
              <w:t xml:space="preserve">, </w:t>
            </w:r>
            <w:proofErr w:type="spellStart"/>
            <w:r w:rsidRPr="008E7A3A">
              <w:rPr>
                <w:sz w:val="16"/>
                <w:szCs w:val="16"/>
              </w:rPr>
              <w:t>недостају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делови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испод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шасије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на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мотору</w:t>
            </w:r>
            <w:proofErr w:type="spellEnd"/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7088" w:rsidRPr="008E7A3A" w:rsidRDefault="00EC7088" w:rsidP="00CC5528">
            <w:pPr>
              <w:jc w:val="right"/>
              <w:rPr>
                <w:sz w:val="16"/>
                <w:szCs w:val="16"/>
              </w:rPr>
            </w:pPr>
            <w:r w:rsidRPr="008E7A3A">
              <w:rPr>
                <w:sz w:val="16"/>
                <w:szCs w:val="16"/>
              </w:rPr>
              <w:t>72.563,00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7088" w:rsidRDefault="00EC70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181.407,50</w:t>
            </w:r>
          </w:p>
        </w:tc>
      </w:tr>
      <w:tr w:rsidR="00EC7088" w:rsidRPr="008E7A3A" w:rsidTr="00CC5528">
        <w:trPr>
          <w:trHeight w:val="340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88" w:rsidRPr="008E7A3A" w:rsidRDefault="00EC7088" w:rsidP="00CC5528">
            <w:pPr>
              <w:jc w:val="center"/>
              <w:rPr>
                <w:b/>
                <w:bCs/>
                <w:sz w:val="16"/>
                <w:szCs w:val="16"/>
              </w:rPr>
            </w:pPr>
            <w:r w:rsidRPr="008E7A3A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88" w:rsidRPr="008E7A3A" w:rsidRDefault="00EC7088" w:rsidP="00CC5528">
            <w:pPr>
              <w:rPr>
                <w:sz w:val="16"/>
                <w:szCs w:val="16"/>
              </w:rPr>
            </w:pPr>
            <w:proofErr w:type="spellStart"/>
            <w:r w:rsidRPr="008E7A3A">
              <w:rPr>
                <w:sz w:val="16"/>
                <w:szCs w:val="16"/>
              </w:rPr>
              <w:t>Teretno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vozilo</w:t>
            </w:r>
            <w:proofErr w:type="spellEnd"/>
            <w:r w:rsidRPr="008E7A3A">
              <w:rPr>
                <w:sz w:val="16"/>
                <w:szCs w:val="16"/>
              </w:rPr>
              <w:t xml:space="preserve"> FIAT </w:t>
            </w:r>
            <w:proofErr w:type="spellStart"/>
            <w:r w:rsidRPr="008E7A3A">
              <w:rPr>
                <w:sz w:val="16"/>
                <w:szCs w:val="16"/>
              </w:rPr>
              <w:t>Ducato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Multijet</w:t>
            </w:r>
            <w:proofErr w:type="spellEnd"/>
            <w:r w:rsidRPr="008E7A3A">
              <w:rPr>
                <w:sz w:val="16"/>
                <w:szCs w:val="16"/>
              </w:rPr>
              <w:t xml:space="preserve"> 130</w:t>
            </w:r>
          </w:p>
          <w:p w:rsidR="00EC7088" w:rsidRPr="008E7A3A" w:rsidRDefault="00EC7088" w:rsidP="00CC5528">
            <w:pPr>
              <w:rPr>
                <w:sz w:val="16"/>
                <w:szCs w:val="16"/>
              </w:rPr>
            </w:pPr>
            <w:r w:rsidRPr="008E7A3A">
              <w:rPr>
                <w:sz w:val="16"/>
                <w:szCs w:val="16"/>
              </w:rPr>
              <w:t>BG 1089 UĐ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88" w:rsidRPr="00661FF3" w:rsidRDefault="00EC7088" w:rsidP="00CC5528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/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88" w:rsidRPr="008E7A3A" w:rsidRDefault="00EC7088" w:rsidP="00CC5528">
            <w:pPr>
              <w:jc w:val="center"/>
              <w:rPr>
                <w:sz w:val="16"/>
                <w:szCs w:val="16"/>
              </w:rPr>
            </w:pPr>
            <w:proofErr w:type="spellStart"/>
            <w:r w:rsidRPr="008E7A3A">
              <w:rPr>
                <w:sz w:val="16"/>
                <w:szCs w:val="16"/>
              </w:rPr>
              <w:t>Није</w:t>
            </w:r>
            <w:proofErr w:type="spellEnd"/>
            <w:r w:rsidRPr="008E7A3A">
              <w:rPr>
                <w:sz w:val="16"/>
                <w:szCs w:val="16"/>
              </w:rPr>
              <w:t xml:space="preserve"> у </w:t>
            </w:r>
            <w:proofErr w:type="spellStart"/>
            <w:r w:rsidRPr="008E7A3A">
              <w:rPr>
                <w:sz w:val="16"/>
                <w:szCs w:val="16"/>
              </w:rPr>
              <w:t>возном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стању</w:t>
            </w:r>
            <w:proofErr w:type="spellEnd"/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7088" w:rsidRPr="008E7A3A" w:rsidRDefault="00EC7088" w:rsidP="00CC5528">
            <w:pPr>
              <w:rPr>
                <w:sz w:val="16"/>
                <w:szCs w:val="16"/>
              </w:rPr>
            </w:pPr>
            <w:proofErr w:type="spellStart"/>
            <w:r w:rsidRPr="008E7A3A">
              <w:rPr>
                <w:sz w:val="16"/>
                <w:szCs w:val="16"/>
              </w:rPr>
              <w:t>Оштећења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на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шасији</w:t>
            </w:r>
            <w:proofErr w:type="spellEnd"/>
            <w:r w:rsidRPr="008E7A3A">
              <w:rPr>
                <w:sz w:val="16"/>
                <w:szCs w:val="16"/>
              </w:rPr>
              <w:t xml:space="preserve">, </w:t>
            </w:r>
            <w:proofErr w:type="spellStart"/>
            <w:r w:rsidRPr="008E7A3A">
              <w:rPr>
                <w:sz w:val="16"/>
                <w:szCs w:val="16"/>
              </w:rPr>
              <w:t>ударен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са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предње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десне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стране</w:t>
            </w:r>
            <w:proofErr w:type="spellEnd"/>
            <w:r w:rsidRPr="008E7A3A">
              <w:rPr>
                <w:sz w:val="16"/>
                <w:szCs w:val="16"/>
              </w:rPr>
              <w:t xml:space="preserve">, </w:t>
            </w:r>
            <w:proofErr w:type="spellStart"/>
            <w:r w:rsidRPr="008E7A3A">
              <w:rPr>
                <w:sz w:val="16"/>
                <w:szCs w:val="16"/>
              </w:rPr>
              <w:t>шофершајбна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напрсла</w:t>
            </w:r>
            <w:proofErr w:type="spellEnd"/>
            <w:r w:rsidRPr="008E7A3A">
              <w:rPr>
                <w:sz w:val="16"/>
                <w:szCs w:val="16"/>
              </w:rPr>
              <w:t xml:space="preserve">, </w:t>
            </w:r>
            <w:proofErr w:type="spellStart"/>
            <w:r w:rsidRPr="008E7A3A">
              <w:rPr>
                <w:sz w:val="16"/>
                <w:szCs w:val="16"/>
              </w:rPr>
              <w:t>инсталације</w:t>
            </w:r>
            <w:proofErr w:type="spellEnd"/>
            <w:r w:rsidRPr="008E7A3A">
              <w:rPr>
                <w:sz w:val="16"/>
                <w:szCs w:val="16"/>
              </w:rPr>
              <w:t xml:space="preserve"> у </w:t>
            </w:r>
            <w:proofErr w:type="spellStart"/>
            <w:r w:rsidRPr="008E7A3A">
              <w:rPr>
                <w:sz w:val="16"/>
                <w:szCs w:val="16"/>
              </w:rPr>
              <w:t>кабини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недостају</w:t>
            </w:r>
            <w:proofErr w:type="spellEnd"/>
            <w:r w:rsidRPr="008E7A3A">
              <w:rPr>
                <w:sz w:val="16"/>
                <w:szCs w:val="16"/>
              </w:rPr>
              <w:t xml:space="preserve">, </w:t>
            </w:r>
            <w:proofErr w:type="spellStart"/>
            <w:r w:rsidRPr="008E7A3A">
              <w:rPr>
                <w:sz w:val="16"/>
                <w:szCs w:val="16"/>
              </w:rPr>
              <w:t>недостају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делови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са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мотора</w:t>
            </w:r>
            <w:proofErr w:type="spellEnd"/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7088" w:rsidRPr="008E7A3A" w:rsidRDefault="00EC7088" w:rsidP="00CC5528">
            <w:pPr>
              <w:jc w:val="right"/>
              <w:rPr>
                <w:sz w:val="16"/>
                <w:szCs w:val="16"/>
              </w:rPr>
            </w:pPr>
            <w:r w:rsidRPr="008E7A3A">
              <w:rPr>
                <w:sz w:val="16"/>
                <w:szCs w:val="16"/>
              </w:rPr>
              <w:t>58.050,40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7088" w:rsidRDefault="00EC70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145.126,00</w:t>
            </w:r>
          </w:p>
        </w:tc>
      </w:tr>
      <w:tr w:rsidR="00EC7088" w:rsidRPr="008E7A3A" w:rsidTr="00CC5528">
        <w:trPr>
          <w:trHeight w:val="340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88" w:rsidRPr="008E7A3A" w:rsidRDefault="00EC7088" w:rsidP="00CC5528">
            <w:pPr>
              <w:jc w:val="center"/>
              <w:rPr>
                <w:b/>
                <w:bCs/>
                <w:sz w:val="16"/>
                <w:szCs w:val="16"/>
              </w:rPr>
            </w:pPr>
            <w:r w:rsidRPr="008E7A3A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88" w:rsidRPr="008E7A3A" w:rsidRDefault="00EC7088" w:rsidP="00CC5528">
            <w:pPr>
              <w:rPr>
                <w:sz w:val="16"/>
                <w:szCs w:val="16"/>
              </w:rPr>
            </w:pPr>
            <w:proofErr w:type="spellStart"/>
            <w:r w:rsidRPr="008E7A3A">
              <w:rPr>
                <w:sz w:val="16"/>
                <w:szCs w:val="16"/>
              </w:rPr>
              <w:t>Teretno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vozilo</w:t>
            </w:r>
            <w:proofErr w:type="spellEnd"/>
            <w:r w:rsidRPr="008E7A3A">
              <w:rPr>
                <w:sz w:val="16"/>
                <w:szCs w:val="16"/>
              </w:rPr>
              <w:t xml:space="preserve"> Fiat </w:t>
            </w:r>
            <w:proofErr w:type="spellStart"/>
            <w:r w:rsidRPr="008E7A3A">
              <w:rPr>
                <w:sz w:val="16"/>
                <w:szCs w:val="16"/>
              </w:rPr>
              <w:t>Ducato</w:t>
            </w:r>
            <w:proofErr w:type="spellEnd"/>
            <w:r w:rsidRPr="008E7A3A">
              <w:rPr>
                <w:sz w:val="16"/>
                <w:szCs w:val="16"/>
              </w:rPr>
              <w:t xml:space="preserve"> Maxi </w:t>
            </w:r>
            <w:proofErr w:type="spellStart"/>
            <w:r w:rsidRPr="008E7A3A">
              <w:rPr>
                <w:sz w:val="16"/>
                <w:szCs w:val="16"/>
              </w:rPr>
              <w:t>Profesional</w:t>
            </w:r>
            <w:proofErr w:type="spellEnd"/>
          </w:p>
          <w:p w:rsidR="00EC7088" w:rsidRPr="008E7A3A" w:rsidRDefault="00EC7088" w:rsidP="00CC5528">
            <w:pPr>
              <w:rPr>
                <w:sz w:val="16"/>
                <w:szCs w:val="16"/>
              </w:rPr>
            </w:pPr>
            <w:r w:rsidRPr="008E7A3A">
              <w:rPr>
                <w:sz w:val="16"/>
                <w:szCs w:val="16"/>
              </w:rPr>
              <w:t>BG 1259 TS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88" w:rsidRPr="008E7A3A" w:rsidRDefault="00EC7088" w:rsidP="00CC5528">
            <w:pPr>
              <w:jc w:val="center"/>
              <w:rPr>
                <w:sz w:val="16"/>
                <w:szCs w:val="16"/>
              </w:rPr>
            </w:pPr>
            <w:r w:rsidRPr="008E7A3A">
              <w:rPr>
                <w:sz w:val="16"/>
                <w:szCs w:val="16"/>
              </w:rPr>
              <w:t>2011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88" w:rsidRPr="008E7A3A" w:rsidRDefault="00EC7088" w:rsidP="00CC5528">
            <w:pPr>
              <w:jc w:val="center"/>
              <w:rPr>
                <w:sz w:val="16"/>
                <w:szCs w:val="16"/>
              </w:rPr>
            </w:pPr>
            <w:proofErr w:type="spellStart"/>
            <w:r w:rsidRPr="008E7A3A">
              <w:rPr>
                <w:sz w:val="16"/>
                <w:szCs w:val="16"/>
              </w:rPr>
              <w:t>Није</w:t>
            </w:r>
            <w:proofErr w:type="spellEnd"/>
            <w:r w:rsidRPr="008E7A3A">
              <w:rPr>
                <w:sz w:val="16"/>
                <w:szCs w:val="16"/>
              </w:rPr>
              <w:t xml:space="preserve"> у </w:t>
            </w:r>
            <w:proofErr w:type="spellStart"/>
            <w:r w:rsidRPr="008E7A3A">
              <w:rPr>
                <w:sz w:val="16"/>
                <w:szCs w:val="16"/>
              </w:rPr>
              <w:t>возном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стању</w:t>
            </w:r>
            <w:proofErr w:type="spellEnd"/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7088" w:rsidRPr="008E7A3A" w:rsidRDefault="00EC7088" w:rsidP="00CC5528">
            <w:pPr>
              <w:rPr>
                <w:sz w:val="16"/>
                <w:szCs w:val="16"/>
              </w:rPr>
            </w:pPr>
            <w:proofErr w:type="spellStart"/>
            <w:r w:rsidRPr="008E7A3A">
              <w:rPr>
                <w:sz w:val="16"/>
                <w:szCs w:val="16"/>
              </w:rPr>
              <w:t>Оштећења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на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шасији</w:t>
            </w:r>
            <w:proofErr w:type="spellEnd"/>
            <w:r w:rsidRPr="008E7A3A">
              <w:rPr>
                <w:sz w:val="16"/>
                <w:szCs w:val="16"/>
              </w:rPr>
              <w:t xml:space="preserve">, </w:t>
            </w:r>
            <w:proofErr w:type="spellStart"/>
            <w:r w:rsidRPr="008E7A3A">
              <w:rPr>
                <w:sz w:val="16"/>
                <w:szCs w:val="16"/>
              </w:rPr>
              <w:t>нема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десни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фар</w:t>
            </w:r>
            <w:proofErr w:type="spellEnd"/>
            <w:r w:rsidRPr="008E7A3A">
              <w:rPr>
                <w:sz w:val="16"/>
                <w:szCs w:val="16"/>
              </w:rPr>
              <w:t xml:space="preserve"> и </w:t>
            </w:r>
            <w:proofErr w:type="spellStart"/>
            <w:r w:rsidRPr="008E7A3A">
              <w:rPr>
                <w:sz w:val="16"/>
                <w:szCs w:val="16"/>
              </w:rPr>
              <w:t>лево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штоп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светло</w:t>
            </w:r>
            <w:proofErr w:type="spellEnd"/>
            <w:r w:rsidRPr="008E7A3A">
              <w:rPr>
                <w:sz w:val="16"/>
                <w:szCs w:val="16"/>
              </w:rPr>
              <w:t xml:space="preserve">, </w:t>
            </w:r>
            <w:proofErr w:type="spellStart"/>
            <w:r w:rsidRPr="008E7A3A">
              <w:rPr>
                <w:sz w:val="16"/>
                <w:szCs w:val="16"/>
              </w:rPr>
              <w:t>изгребан</w:t>
            </w:r>
            <w:proofErr w:type="spellEnd"/>
            <w:r w:rsidRPr="008E7A3A">
              <w:rPr>
                <w:sz w:val="16"/>
                <w:szCs w:val="16"/>
              </w:rPr>
              <w:t xml:space="preserve"> и </w:t>
            </w:r>
            <w:proofErr w:type="spellStart"/>
            <w:r w:rsidRPr="008E7A3A">
              <w:rPr>
                <w:sz w:val="16"/>
                <w:szCs w:val="16"/>
              </w:rPr>
              <w:t>ударен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испред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тадњег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левог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точка</w:t>
            </w:r>
            <w:proofErr w:type="spellEnd"/>
            <w:r w:rsidRPr="008E7A3A">
              <w:rPr>
                <w:sz w:val="16"/>
                <w:szCs w:val="16"/>
              </w:rPr>
              <w:t xml:space="preserve">, </w:t>
            </w:r>
            <w:proofErr w:type="spellStart"/>
            <w:r w:rsidRPr="008E7A3A">
              <w:rPr>
                <w:sz w:val="16"/>
                <w:szCs w:val="16"/>
              </w:rPr>
              <w:t>инсталације</w:t>
            </w:r>
            <w:proofErr w:type="spellEnd"/>
            <w:r w:rsidRPr="008E7A3A">
              <w:rPr>
                <w:sz w:val="16"/>
                <w:szCs w:val="16"/>
              </w:rPr>
              <w:t xml:space="preserve"> у </w:t>
            </w:r>
            <w:proofErr w:type="spellStart"/>
            <w:r w:rsidRPr="008E7A3A">
              <w:rPr>
                <w:sz w:val="16"/>
                <w:szCs w:val="16"/>
              </w:rPr>
              <w:t>кабини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недостају</w:t>
            </w:r>
            <w:proofErr w:type="spellEnd"/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7088" w:rsidRPr="008E7A3A" w:rsidRDefault="00EC7088" w:rsidP="00CC5528">
            <w:pPr>
              <w:jc w:val="right"/>
              <w:rPr>
                <w:sz w:val="16"/>
                <w:szCs w:val="16"/>
              </w:rPr>
            </w:pPr>
            <w:r w:rsidRPr="008E7A3A">
              <w:rPr>
                <w:sz w:val="16"/>
                <w:szCs w:val="16"/>
              </w:rPr>
              <w:t>58.050,40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7088" w:rsidRDefault="00EC70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145.126,00</w:t>
            </w:r>
          </w:p>
        </w:tc>
      </w:tr>
      <w:tr w:rsidR="00EC7088" w:rsidRPr="008E7A3A" w:rsidTr="00CC5528">
        <w:trPr>
          <w:trHeight w:val="340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88" w:rsidRPr="008E7A3A" w:rsidRDefault="00EC7088" w:rsidP="00CC5528">
            <w:pPr>
              <w:jc w:val="center"/>
              <w:rPr>
                <w:b/>
                <w:bCs/>
                <w:sz w:val="16"/>
                <w:szCs w:val="16"/>
              </w:rPr>
            </w:pPr>
            <w:r w:rsidRPr="008E7A3A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88" w:rsidRPr="008E7A3A" w:rsidRDefault="00EC7088" w:rsidP="00CC5528">
            <w:pPr>
              <w:rPr>
                <w:sz w:val="16"/>
                <w:szCs w:val="16"/>
              </w:rPr>
            </w:pPr>
            <w:proofErr w:type="spellStart"/>
            <w:r w:rsidRPr="008E7A3A">
              <w:rPr>
                <w:sz w:val="16"/>
                <w:szCs w:val="16"/>
              </w:rPr>
              <w:t>Teretno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vozilo</w:t>
            </w:r>
            <w:proofErr w:type="spellEnd"/>
            <w:r w:rsidRPr="008E7A3A">
              <w:rPr>
                <w:sz w:val="16"/>
                <w:szCs w:val="16"/>
              </w:rPr>
              <w:t xml:space="preserve"> Fiat </w:t>
            </w:r>
            <w:proofErr w:type="spellStart"/>
            <w:r w:rsidRPr="008E7A3A">
              <w:rPr>
                <w:sz w:val="16"/>
                <w:szCs w:val="16"/>
              </w:rPr>
              <w:t>Ducato</w:t>
            </w:r>
            <w:proofErr w:type="spellEnd"/>
            <w:r w:rsidRPr="008E7A3A">
              <w:rPr>
                <w:sz w:val="16"/>
                <w:szCs w:val="16"/>
              </w:rPr>
              <w:t xml:space="preserve"> Maxi </w:t>
            </w:r>
            <w:proofErr w:type="spellStart"/>
            <w:r w:rsidRPr="008E7A3A">
              <w:rPr>
                <w:sz w:val="16"/>
                <w:szCs w:val="16"/>
              </w:rPr>
              <w:t>Profesional</w:t>
            </w:r>
            <w:proofErr w:type="spellEnd"/>
          </w:p>
          <w:p w:rsidR="00EC7088" w:rsidRPr="008E7A3A" w:rsidRDefault="00EC7088" w:rsidP="00CC5528">
            <w:pPr>
              <w:rPr>
                <w:sz w:val="16"/>
                <w:szCs w:val="16"/>
              </w:rPr>
            </w:pPr>
            <w:r w:rsidRPr="008E7A3A">
              <w:rPr>
                <w:sz w:val="16"/>
                <w:szCs w:val="16"/>
              </w:rPr>
              <w:t>BG 1197 JG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88" w:rsidRPr="00661FF3" w:rsidRDefault="00EC7088" w:rsidP="00CC5528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/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88" w:rsidRPr="008E7A3A" w:rsidRDefault="00EC7088" w:rsidP="00CC5528">
            <w:pPr>
              <w:jc w:val="center"/>
              <w:rPr>
                <w:sz w:val="16"/>
                <w:szCs w:val="16"/>
              </w:rPr>
            </w:pPr>
            <w:proofErr w:type="spellStart"/>
            <w:r w:rsidRPr="008E7A3A">
              <w:rPr>
                <w:sz w:val="16"/>
                <w:szCs w:val="16"/>
              </w:rPr>
              <w:t>Није</w:t>
            </w:r>
            <w:proofErr w:type="spellEnd"/>
            <w:r w:rsidRPr="008E7A3A">
              <w:rPr>
                <w:sz w:val="16"/>
                <w:szCs w:val="16"/>
              </w:rPr>
              <w:t xml:space="preserve"> у </w:t>
            </w:r>
            <w:proofErr w:type="spellStart"/>
            <w:r w:rsidRPr="008E7A3A">
              <w:rPr>
                <w:sz w:val="16"/>
                <w:szCs w:val="16"/>
              </w:rPr>
              <w:t>возном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стању</w:t>
            </w:r>
            <w:proofErr w:type="spellEnd"/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7088" w:rsidRPr="008E7A3A" w:rsidRDefault="00EC7088" w:rsidP="00CC5528">
            <w:pPr>
              <w:rPr>
                <w:sz w:val="16"/>
                <w:szCs w:val="16"/>
              </w:rPr>
            </w:pPr>
            <w:proofErr w:type="spellStart"/>
            <w:r w:rsidRPr="008E7A3A">
              <w:rPr>
                <w:sz w:val="16"/>
                <w:szCs w:val="16"/>
              </w:rPr>
              <w:t>Спољашњост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солидна</w:t>
            </w:r>
            <w:proofErr w:type="spellEnd"/>
            <w:r w:rsidRPr="008E7A3A">
              <w:rPr>
                <w:sz w:val="16"/>
                <w:szCs w:val="16"/>
              </w:rPr>
              <w:t xml:space="preserve">, </w:t>
            </w:r>
            <w:proofErr w:type="spellStart"/>
            <w:r w:rsidRPr="008E7A3A">
              <w:rPr>
                <w:sz w:val="16"/>
                <w:szCs w:val="16"/>
              </w:rPr>
              <w:t>али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инсталације</w:t>
            </w:r>
            <w:proofErr w:type="spellEnd"/>
            <w:r w:rsidRPr="008E7A3A">
              <w:rPr>
                <w:sz w:val="16"/>
                <w:szCs w:val="16"/>
              </w:rPr>
              <w:t xml:space="preserve"> у </w:t>
            </w:r>
            <w:proofErr w:type="spellStart"/>
            <w:r w:rsidRPr="008E7A3A">
              <w:rPr>
                <w:sz w:val="16"/>
                <w:szCs w:val="16"/>
              </w:rPr>
              <w:t>кабини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недостају</w:t>
            </w:r>
            <w:proofErr w:type="spellEnd"/>
            <w:r w:rsidRPr="008E7A3A">
              <w:rPr>
                <w:sz w:val="16"/>
                <w:szCs w:val="16"/>
              </w:rPr>
              <w:t xml:space="preserve">, </w:t>
            </w:r>
            <w:proofErr w:type="spellStart"/>
            <w:r w:rsidRPr="008E7A3A">
              <w:rPr>
                <w:sz w:val="16"/>
                <w:szCs w:val="16"/>
              </w:rPr>
              <w:t>нема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десни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фар</w:t>
            </w:r>
            <w:proofErr w:type="spellEnd"/>
            <w:r w:rsidRPr="008E7A3A">
              <w:rPr>
                <w:sz w:val="16"/>
                <w:szCs w:val="16"/>
              </w:rPr>
              <w:t xml:space="preserve"> и </w:t>
            </w:r>
            <w:proofErr w:type="spellStart"/>
            <w:r w:rsidRPr="008E7A3A">
              <w:rPr>
                <w:sz w:val="16"/>
                <w:szCs w:val="16"/>
              </w:rPr>
              <w:t>леви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ретровизор</w:t>
            </w:r>
            <w:proofErr w:type="spellEnd"/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7088" w:rsidRPr="008E7A3A" w:rsidRDefault="00EC7088" w:rsidP="00CC5528">
            <w:pPr>
              <w:jc w:val="right"/>
              <w:rPr>
                <w:sz w:val="16"/>
                <w:szCs w:val="16"/>
              </w:rPr>
            </w:pPr>
            <w:r w:rsidRPr="008E7A3A">
              <w:rPr>
                <w:sz w:val="16"/>
                <w:szCs w:val="16"/>
              </w:rPr>
              <w:t>72.563,00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7088" w:rsidRDefault="00EC70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181.407,50</w:t>
            </w:r>
          </w:p>
        </w:tc>
      </w:tr>
      <w:tr w:rsidR="00EC7088" w:rsidRPr="008E7A3A" w:rsidTr="00CC5528">
        <w:trPr>
          <w:trHeight w:val="340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88" w:rsidRPr="008E7A3A" w:rsidRDefault="00EC7088" w:rsidP="00CC5528">
            <w:pPr>
              <w:jc w:val="center"/>
              <w:rPr>
                <w:b/>
                <w:bCs/>
                <w:sz w:val="16"/>
                <w:szCs w:val="16"/>
              </w:rPr>
            </w:pPr>
            <w:r w:rsidRPr="008E7A3A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88" w:rsidRPr="008E7A3A" w:rsidRDefault="00EC7088" w:rsidP="00CC5528">
            <w:pPr>
              <w:rPr>
                <w:sz w:val="16"/>
                <w:szCs w:val="16"/>
              </w:rPr>
            </w:pPr>
            <w:proofErr w:type="spellStart"/>
            <w:r w:rsidRPr="008E7A3A">
              <w:rPr>
                <w:sz w:val="16"/>
                <w:szCs w:val="16"/>
              </w:rPr>
              <w:t>Teretno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vozilo</w:t>
            </w:r>
            <w:proofErr w:type="spellEnd"/>
            <w:r w:rsidRPr="008E7A3A">
              <w:rPr>
                <w:sz w:val="16"/>
                <w:szCs w:val="16"/>
              </w:rPr>
              <w:t xml:space="preserve"> Fiat </w:t>
            </w:r>
            <w:proofErr w:type="spellStart"/>
            <w:r w:rsidRPr="008E7A3A">
              <w:rPr>
                <w:sz w:val="16"/>
                <w:szCs w:val="16"/>
              </w:rPr>
              <w:t>Ducato</w:t>
            </w:r>
            <w:proofErr w:type="spellEnd"/>
            <w:r w:rsidRPr="008E7A3A">
              <w:rPr>
                <w:sz w:val="16"/>
                <w:szCs w:val="16"/>
              </w:rPr>
              <w:t xml:space="preserve"> Maxi </w:t>
            </w:r>
            <w:proofErr w:type="spellStart"/>
            <w:r w:rsidRPr="008E7A3A">
              <w:rPr>
                <w:sz w:val="16"/>
                <w:szCs w:val="16"/>
              </w:rPr>
              <w:t>Profesional</w:t>
            </w:r>
            <w:proofErr w:type="spellEnd"/>
          </w:p>
          <w:p w:rsidR="00EC7088" w:rsidRPr="008E7A3A" w:rsidRDefault="00EC7088" w:rsidP="00CC5528">
            <w:pPr>
              <w:rPr>
                <w:sz w:val="16"/>
                <w:szCs w:val="16"/>
              </w:rPr>
            </w:pPr>
            <w:r w:rsidRPr="008E7A3A">
              <w:rPr>
                <w:sz w:val="16"/>
                <w:szCs w:val="16"/>
              </w:rPr>
              <w:t>BG 1115 IW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88" w:rsidRPr="008E7A3A" w:rsidRDefault="00EC7088" w:rsidP="00CC5528">
            <w:pPr>
              <w:jc w:val="center"/>
              <w:rPr>
                <w:sz w:val="16"/>
                <w:szCs w:val="16"/>
              </w:rPr>
            </w:pPr>
            <w:r w:rsidRPr="008E7A3A">
              <w:rPr>
                <w:sz w:val="16"/>
                <w:szCs w:val="16"/>
              </w:rPr>
              <w:t>2011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88" w:rsidRPr="008E7A3A" w:rsidRDefault="00EC7088" w:rsidP="00CC5528">
            <w:pPr>
              <w:jc w:val="center"/>
              <w:rPr>
                <w:sz w:val="16"/>
                <w:szCs w:val="16"/>
              </w:rPr>
            </w:pPr>
            <w:proofErr w:type="spellStart"/>
            <w:r w:rsidRPr="008E7A3A">
              <w:rPr>
                <w:sz w:val="16"/>
                <w:szCs w:val="16"/>
              </w:rPr>
              <w:t>Није</w:t>
            </w:r>
            <w:proofErr w:type="spellEnd"/>
            <w:r w:rsidRPr="008E7A3A">
              <w:rPr>
                <w:sz w:val="16"/>
                <w:szCs w:val="16"/>
              </w:rPr>
              <w:t xml:space="preserve"> у </w:t>
            </w:r>
            <w:proofErr w:type="spellStart"/>
            <w:r w:rsidRPr="008E7A3A">
              <w:rPr>
                <w:sz w:val="16"/>
                <w:szCs w:val="16"/>
              </w:rPr>
              <w:t>возном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стању</w:t>
            </w:r>
            <w:proofErr w:type="spellEnd"/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7088" w:rsidRPr="008E7A3A" w:rsidRDefault="00EC7088" w:rsidP="00CC5528">
            <w:pPr>
              <w:rPr>
                <w:sz w:val="16"/>
                <w:szCs w:val="16"/>
              </w:rPr>
            </w:pPr>
            <w:proofErr w:type="spellStart"/>
            <w:r w:rsidRPr="008E7A3A">
              <w:rPr>
                <w:sz w:val="16"/>
                <w:szCs w:val="16"/>
              </w:rPr>
              <w:t>Оштећена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шасија</w:t>
            </w:r>
            <w:proofErr w:type="spellEnd"/>
            <w:r w:rsidRPr="008E7A3A">
              <w:rPr>
                <w:sz w:val="16"/>
                <w:szCs w:val="16"/>
              </w:rPr>
              <w:t xml:space="preserve">, </w:t>
            </w:r>
            <w:proofErr w:type="spellStart"/>
            <w:r w:rsidRPr="008E7A3A">
              <w:rPr>
                <w:sz w:val="16"/>
                <w:szCs w:val="16"/>
              </w:rPr>
              <w:t>ударен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са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задње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стране</w:t>
            </w:r>
            <w:proofErr w:type="spellEnd"/>
            <w:r w:rsidRPr="008E7A3A">
              <w:rPr>
                <w:sz w:val="16"/>
                <w:szCs w:val="16"/>
              </w:rPr>
              <w:t xml:space="preserve">, </w:t>
            </w:r>
            <w:proofErr w:type="spellStart"/>
            <w:r w:rsidRPr="008E7A3A">
              <w:rPr>
                <w:sz w:val="16"/>
                <w:szCs w:val="16"/>
              </w:rPr>
              <w:t>нема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задњи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браник</w:t>
            </w:r>
            <w:proofErr w:type="spellEnd"/>
            <w:r w:rsidRPr="008E7A3A">
              <w:rPr>
                <w:sz w:val="16"/>
                <w:szCs w:val="16"/>
              </w:rPr>
              <w:t xml:space="preserve">, </w:t>
            </w:r>
            <w:proofErr w:type="spellStart"/>
            <w:r w:rsidRPr="008E7A3A">
              <w:rPr>
                <w:sz w:val="16"/>
                <w:szCs w:val="16"/>
              </w:rPr>
              <w:t>инсталације</w:t>
            </w:r>
            <w:proofErr w:type="spellEnd"/>
            <w:r w:rsidRPr="008E7A3A">
              <w:rPr>
                <w:sz w:val="16"/>
                <w:szCs w:val="16"/>
              </w:rPr>
              <w:t xml:space="preserve"> у </w:t>
            </w:r>
            <w:proofErr w:type="spellStart"/>
            <w:r w:rsidRPr="008E7A3A">
              <w:rPr>
                <w:sz w:val="16"/>
                <w:szCs w:val="16"/>
              </w:rPr>
              <w:t>кабини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недостају</w:t>
            </w:r>
            <w:proofErr w:type="spellEnd"/>
            <w:r w:rsidRPr="008E7A3A">
              <w:rPr>
                <w:sz w:val="16"/>
                <w:szCs w:val="16"/>
              </w:rPr>
              <w:t xml:space="preserve"> (</w:t>
            </w:r>
            <w:proofErr w:type="spellStart"/>
            <w:r w:rsidRPr="008E7A3A">
              <w:rPr>
                <w:sz w:val="16"/>
                <w:szCs w:val="16"/>
              </w:rPr>
              <w:t>задња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лева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врата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скинута</w:t>
            </w:r>
            <w:proofErr w:type="spellEnd"/>
            <w:r w:rsidRPr="008E7A3A">
              <w:rPr>
                <w:sz w:val="16"/>
                <w:szCs w:val="16"/>
              </w:rPr>
              <w:t xml:space="preserve"> и </w:t>
            </w:r>
            <w:proofErr w:type="spellStart"/>
            <w:r w:rsidRPr="008E7A3A">
              <w:rPr>
                <w:sz w:val="16"/>
                <w:szCs w:val="16"/>
              </w:rPr>
              <w:t>налазе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се</w:t>
            </w:r>
            <w:proofErr w:type="spellEnd"/>
            <w:r w:rsidRPr="008E7A3A">
              <w:rPr>
                <w:sz w:val="16"/>
                <w:szCs w:val="16"/>
              </w:rPr>
              <w:t xml:space="preserve"> у </w:t>
            </w:r>
            <w:proofErr w:type="spellStart"/>
            <w:r w:rsidRPr="008E7A3A">
              <w:rPr>
                <w:sz w:val="16"/>
                <w:szCs w:val="16"/>
              </w:rPr>
              <w:t>возилу</w:t>
            </w:r>
            <w:proofErr w:type="spellEnd"/>
            <w:r w:rsidRPr="008E7A3A">
              <w:rPr>
                <w:sz w:val="16"/>
                <w:szCs w:val="16"/>
              </w:rPr>
              <w:t>)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7088" w:rsidRPr="008E7A3A" w:rsidRDefault="00EC7088" w:rsidP="00CC5528">
            <w:pPr>
              <w:jc w:val="right"/>
              <w:rPr>
                <w:sz w:val="16"/>
                <w:szCs w:val="16"/>
              </w:rPr>
            </w:pPr>
            <w:r w:rsidRPr="008E7A3A">
              <w:rPr>
                <w:sz w:val="16"/>
                <w:szCs w:val="16"/>
              </w:rPr>
              <w:t>50.794,20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7088" w:rsidRDefault="00EC70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126.985,50</w:t>
            </w:r>
          </w:p>
        </w:tc>
      </w:tr>
      <w:tr w:rsidR="00EC7088" w:rsidRPr="008E7A3A" w:rsidTr="00CC5528">
        <w:trPr>
          <w:trHeight w:val="340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88" w:rsidRPr="008E7A3A" w:rsidRDefault="00EC7088" w:rsidP="00CC5528">
            <w:pPr>
              <w:jc w:val="center"/>
              <w:rPr>
                <w:b/>
                <w:bCs/>
                <w:sz w:val="16"/>
                <w:szCs w:val="16"/>
              </w:rPr>
            </w:pPr>
            <w:r w:rsidRPr="008E7A3A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88" w:rsidRPr="008E7A3A" w:rsidRDefault="00EC7088" w:rsidP="00CC5528">
            <w:pPr>
              <w:rPr>
                <w:sz w:val="16"/>
                <w:szCs w:val="16"/>
              </w:rPr>
            </w:pPr>
            <w:proofErr w:type="spellStart"/>
            <w:r w:rsidRPr="008E7A3A">
              <w:rPr>
                <w:sz w:val="16"/>
                <w:szCs w:val="16"/>
              </w:rPr>
              <w:t>Teretno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vozilo</w:t>
            </w:r>
            <w:proofErr w:type="spellEnd"/>
            <w:r w:rsidRPr="008E7A3A">
              <w:rPr>
                <w:sz w:val="16"/>
                <w:szCs w:val="16"/>
              </w:rPr>
              <w:t xml:space="preserve"> FIAT PANDA VAN</w:t>
            </w:r>
          </w:p>
          <w:p w:rsidR="00EC7088" w:rsidRPr="008E7A3A" w:rsidRDefault="00EC7088" w:rsidP="00CC5528">
            <w:pPr>
              <w:rPr>
                <w:sz w:val="16"/>
                <w:szCs w:val="16"/>
              </w:rPr>
            </w:pPr>
            <w:r w:rsidRPr="008E7A3A">
              <w:rPr>
                <w:sz w:val="16"/>
                <w:szCs w:val="16"/>
              </w:rPr>
              <w:t>BG 1010 ŠZ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88" w:rsidRPr="00661FF3" w:rsidRDefault="00EC7088" w:rsidP="00CC5528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/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88" w:rsidRPr="008E7A3A" w:rsidRDefault="00EC7088" w:rsidP="00CC5528">
            <w:pPr>
              <w:jc w:val="center"/>
              <w:rPr>
                <w:sz w:val="16"/>
                <w:szCs w:val="16"/>
              </w:rPr>
            </w:pPr>
            <w:proofErr w:type="spellStart"/>
            <w:r w:rsidRPr="008E7A3A">
              <w:rPr>
                <w:sz w:val="16"/>
                <w:szCs w:val="16"/>
              </w:rPr>
              <w:t>Није</w:t>
            </w:r>
            <w:proofErr w:type="spellEnd"/>
            <w:r w:rsidRPr="008E7A3A">
              <w:rPr>
                <w:sz w:val="16"/>
                <w:szCs w:val="16"/>
              </w:rPr>
              <w:t xml:space="preserve"> у </w:t>
            </w:r>
            <w:proofErr w:type="spellStart"/>
            <w:r w:rsidRPr="008E7A3A">
              <w:rPr>
                <w:sz w:val="16"/>
                <w:szCs w:val="16"/>
              </w:rPr>
              <w:t>возном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стању</w:t>
            </w:r>
            <w:proofErr w:type="spellEnd"/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88" w:rsidRPr="008E7A3A" w:rsidRDefault="00EC7088" w:rsidP="00CC5528">
            <w:pPr>
              <w:rPr>
                <w:sz w:val="16"/>
                <w:szCs w:val="16"/>
              </w:rPr>
            </w:pPr>
            <w:proofErr w:type="spellStart"/>
            <w:r w:rsidRPr="008E7A3A">
              <w:rPr>
                <w:sz w:val="16"/>
                <w:szCs w:val="16"/>
              </w:rPr>
              <w:t>Возило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тотално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хаварисано</w:t>
            </w:r>
            <w:proofErr w:type="spellEnd"/>
            <w:r w:rsidRPr="008E7A3A">
              <w:rPr>
                <w:sz w:val="16"/>
                <w:szCs w:val="16"/>
              </w:rPr>
              <w:t xml:space="preserve"> (</w:t>
            </w:r>
            <w:proofErr w:type="spellStart"/>
            <w:r w:rsidRPr="008E7A3A">
              <w:rPr>
                <w:sz w:val="16"/>
                <w:szCs w:val="16"/>
              </w:rPr>
              <w:t>мотор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испао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из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аута</w:t>
            </w:r>
            <w:proofErr w:type="spellEnd"/>
            <w:r w:rsidRPr="008E7A3A">
              <w:rPr>
                <w:sz w:val="16"/>
                <w:szCs w:val="16"/>
              </w:rPr>
              <w:t>).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088" w:rsidRPr="008E7A3A" w:rsidRDefault="00EC7088" w:rsidP="00CC5528">
            <w:pPr>
              <w:jc w:val="right"/>
              <w:rPr>
                <w:sz w:val="16"/>
                <w:szCs w:val="16"/>
              </w:rPr>
            </w:pPr>
            <w:r w:rsidRPr="008E7A3A">
              <w:rPr>
                <w:sz w:val="16"/>
                <w:szCs w:val="16"/>
              </w:rPr>
              <w:t>7.724,40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088" w:rsidRDefault="00EC70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19.311,00</w:t>
            </w:r>
          </w:p>
        </w:tc>
      </w:tr>
      <w:tr w:rsidR="00EC7088" w:rsidRPr="008E7A3A" w:rsidTr="00CC5528">
        <w:trPr>
          <w:trHeight w:val="340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88" w:rsidRPr="008E7A3A" w:rsidRDefault="00EC7088" w:rsidP="00CC5528">
            <w:pPr>
              <w:jc w:val="center"/>
              <w:rPr>
                <w:b/>
                <w:bCs/>
                <w:sz w:val="16"/>
                <w:szCs w:val="16"/>
              </w:rPr>
            </w:pPr>
            <w:r w:rsidRPr="008E7A3A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88" w:rsidRPr="008E7A3A" w:rsidRDefault="00EC7088" w:rsidP="00CC5528">
            <w:pPr>
              <w:rPr>
                <w:sz w:val="16"/>
                <w:szCs w:val="16"/>
              </w:rPr>
            </w:pPr>
            <w:proofErr w:type="spellStart"/>
            <w:r w:rsidRPr="008E7A3A">
              <w:rPr>
                <w:sz w:val="16"/>
                <w:szCs w:val="16"/>
              </w:rPr>
              <w:t>Teretno</w:t>
            </w:r>
            <w:proofErr w:type="spellEnd"/>
            <w:r w:rsidRPr="008E7A3A">
              <w:rPr>
                <w:sz w:val="16"/>
                <w:szCs w:val="16"/>
              </w:rPr>
              <w:t xml:space="preserve">  </w:t>
            </w:r>
            <w:proofErr w:type="spellStart"/>
            <w:r w:rsidRPr="008E7A3A">
              <w:rPr>
                <w:sz w:val="16"/>
                <w:szCs w:val="16"/>
              </w:rPr>
              <w:t>vozilo</w:t>
            </w:r>
            <w:proofErr w:type="spellEnd"/>
            <w:r w:rsidRPr="008E7A3A">
              <w:rPr>
                <w:sz w:val="16"/>
                <w:szCs w:val="16"/>
              </w:rPr>
              <w:t xml:space="preserve"> Fiat DUCATO  Natural power</w:t>
            </w:r>
          </w:p>
          <w:p w:rsidR="00EC7088" w:rsidRPr="008E7A3A" w:rsidRDefault="00EC7088" w:rsidP="00CC5528">
            <w:pPr>
              <w:rPr>
                <w:sz w:val="16"/>
                <w:szCs w:val="16"/>
              </w:rPr>
            </w:pPr>
            <w:r w:rsidRPr="008E7A3A">
              <w:rPr>
                <w:sz w:val="16"/>
                <w:szCs w:val="16"/>
              </w:rPr>
              <w:t>BG 1115 IŽ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88" w:rsidRPr="008E7A3A" w:rsidRDefault="00EC7088" w:rsidP="00CC5528">
            <w:pPr>
              <w:jc w:val="center"/>
              <w:rPr>
                <w:sz w:val="16"/>
                <w:szCs w:val="16"/>
              </w:rPr>
            </w:pPr>
            <w:r w:rsidRPr="008E7A3A">
              <w:rPr>
                <w:sz w:val="16"/>
                <w:szCs w:val="16"/>
              </w:rPr>
              <w:t>2011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88" w:rsidRPr="008E7A3A" w:rsidRDefault="00EC7088" w:rsidP="00CC5528">
            <w:pPr>
              <w:jc w:val="center"/>
              <w:rPr>
                <w:sz w:val="16"/>
                <w:szCs w:val="16"/>
              </w:rPr>
            </w:pPr>
            <w:proofErr w:type="spellStart"/>
            <w:r w:rsidRPr="008E7A3A">
              <w:rPr>
                <w:sz w:val="16"/>
                <w:szCs w:val="16"/>
              </w:rPr>
              <w:t>Није</w:t>
            </w:r>
            <w:proofErr w:type="spellEnd"/>
            <w:r w:rsidRPr="008E7A3A">
              <w:rPr>
                <w:sz w:val="16"/>
                <w:szCs w:val="16"/>
              </w:rPr>
              <w:t xml:space="preserve"> у </w:t>
            </w:r>
            <w:proofErr w:type="spellStart"/>
            <w:r w:rsidRPr="008E7A3A">
              <w:rPr>
                <w:sz w:val="16"/>
                <w:szCs w:val="16"/>
              </w:rPr>
              <w:t>возном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стању</w:t>
            </w:r>
            <w:proofErr w:type="spellEnd"/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7088" w:rsidRPr="008E7A3A" w:rsidRDefault="00EC7088" w:rsidP="00CC5528">
            <w:pPr>
              <w:rPr>
                <w:sz w:val="16"/>
                <w:szCs w:val="16"/>
              </w:rPr>
            </w:pPr>
            <w:proofErr w:type="spellStart"/>
            <w:r w:rsidRPr="008E7A3A">
              <w:rPr>
                <w:sz w:val="16"/>
                <w:szCs w:val="16"/>
              </w:rPr>
              <w:t>Спољашњост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солидна</w:t>
            </w:r>
            <w:proofErr w:type="spellEnd"/>
            <w:r w:rsidRPr="008E7A3A">
              <w:rPr>
                <w:sz w:val="16"/>
                <w:szCs w:val="16"/>
              </w:rPr>
              <w:t xml:space="preserve">, </w:t>
            </w:r>
            <w:proofErr w:type="spellStart"/>
            <w:r w:rsidRPr="008E7A3A">
              <w:rPr>
                <w:sz w:val="16"/>
                <w:szCs w:val="16"/>
              </w:rPr>
              <w:t>али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инсталације</w:t>
            </w:r>
            <w:proofErr w:type="spellEnd"/>
            <w:r w:rsidRPr="008E7A3A">
              <w:rPr>
                <w:sz w:val="16"/>
                <w:szCs w:val="16"/>
              </w:rPr>
              <w:t xml:space="preserve"> у </w:t>
            </w:r>
            <w:proofErr w:type="spellStart"/>
            <w:r w:rsidRPr="008E7A3A">
              <w:rPr>
                <w:sz w:val="16"/>
                <w:szCs w:val="16"/>
              </w:rPr>
              <w:t>кабини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недостају</w:t>
            </w:r>
            <w:proofErr w:type="spellEnd"/>
            <w:r w:rsidRPr="008E7A3A">
              <w:rPr>
                <w:sz w:val="16"/>
                <w:szCs w:val="16"/>
              </w:rPr>
              <w:t xml:space="preserve">, </w:t>
            </w:r>
            <w:proofErr w:type="spellStart"/>
            <w:r w:rsidRPr="008E7A3A">
              <w:rPr>
                <w:sz w:val="16"/>
                <w:szCs w:val="16"/>
              </w:rPr>
              <w:t>нема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десни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ретровизор</w:t>
            </w:r>
            <w:proofErr w:type="spellEnd"/>
            <w:r w:rsidRPr="008E7A3A">
              <w:rPr>
                <w:sz w:val="16"/>
                <w:szCs w:val="16"/>
              </w:rPr>
              <w:t xml:space="preserve"> и </w:t>
            </w:r>
            <w:proofErr w:type="spellStart"/>
            <w:r w:rsidRPr="008E7A3A">
              <w:rPr>
                <w:sz w:val="16"/>
                <w:szCs w:val="16"/>
              </w:rPr>
              <w:t>недостају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делови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са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мотора</w:t>
            </w:r>
            <w:proofErr w:type="spellEnd"/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7088" w:rsidRPr="008E7A3A" w:rsidRDefault="00EC7088" w:rsidP="00CC5528">
            <w:pPr>
              <w:jc w:val="right"/>
              <w:rPr>
                <w:sz w:val="16"/>
                <w:szCs w:val="16"/>
              </w:rPr>
            </w:pPr>
            <w:r w:rsidRPr="008E7A3A">
              <w:rPr>
                <w:sz w:val="16"/>
                <w:szCs w:val="16"/>
              </w:rPr>
              <w:t>72.563,00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7088" w:rsidRDefault="00EC70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181.407,50</w:t>
            </w:r>
          </w:p>
        </w:tc>
      </w:tr>
      <w:tr w:rsidR="00EC7088" w:rsidRPr="008E7A3A" w:rsidTr="00CC5528">
        <w:trPr>
          <w:trHeight w:val="340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88" w:rsidRPr="008E7A3A" w:rsidRDefault="00EC7088" w:rsidP="00CC5528">
            <w:pPr>
              <w:jc w:val="center"/>
              <w:rPr>
                <w:b/>
                <w:bCs/>
                <w:sz w:val="16"/>
                <w:szCs w:val="16"/>
              </w:rPr>
            </w:pPr>
            <w:r w:rsidRPr="008E7A3A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88" w:rsidRPr="008E7A3A" w:rsidRDefault="00EC7088" w:rsidP="00CC5528">
            <w:pPr>
              <w:rPr>
                <w:sz w:val="16"/>
                <w:szCs w:val="16"/>
              </w:rPr>
            </w:pPr>
            <w:proofErr w:type="spellStart"/>
            <w:r w:rsidRPr="008E7A3A">
              <w:rPr>
                <w:sz w:val="16"/>
                <w:szCs w:val="16"/>
              </w:rPr>
              <w:t>Teretno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vozilo</w:t>
            </w:r>
            <w:proofErr w:type="spellEnd"/>
            <w:r w:rsidRPr="008E7A3A">
              <w:rPr>
                <w:sz w:val="16"/>
                <w:szCs w:val="16"/>
              </w:rPr>
              <w:t xml:space="preserve"> Fiat </w:t>
            </w:r>
            <w:proofErr w:type="spellStart"/>
            <w:r w:rsidRPr="008E7A3A">
              <w:rPr>
                <w:sz w:val="16"/>
                <w:szCs w:val="16"/>
              </w:rPr>
              <w:t>Ducato</w:t>
            </w:r>
            <w:proofErr w:type="spellEnd"/>
          </w:p>
          <w:p w:rsidR="00EC7088" w:rsidRPr="008E7A3A" w:rsidRDefault="00EC7088" w:rsidP="00CC5528">
            <w:pPr>
              <w:rPr>
                <w:sz w:val="16"/>
                <w:szCs w:val="16"/>
              </w:rPr>
            </w:pPr>
            <w:r w:rsidRPr="008E7A3A">
              <w:rPr>
                <w:sz w:val="16"/>
                <w:szCs w:val="16"/>
              </w:rPr>
              <w:t>BG 1259 TR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88" w:rsidRPr="008E7A3A" w:rsidRDefault="00EC7088" w:rsidP="00CC5528">
            <w:pPr>
              <w:jc w:val="center"/>
              <w:rPr>
                <w:sz w:val="16"/>
                <w:szCs w:val="16"/>
              </w:rPr>
            </w:pPr>
            <w:r w:rsidRPr="008E7A3A">
              <w:rPr>
                <w:sz w:val="16"/>
                <w:szCs w:val="16"/>
              </w:rPr>
              <w:t>2011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88" w:rsidRPr="008E7A3A" w:rsidRDefault="00EC7088" w:rsidP="00CC5528">
            <w:pPr>
              <w:jc w:val="center"/>
              <w:rPr>
                <w:sz w:val="16"/>
                <w:szCs w:val="16"/>
              </w:rPr>
            </w:pPr>
            <w:proofErr w:type="spellStart"/>
            <w:r w:rsidRPr="008E7A3A">
              <w:rPr>
                <w:sz w:val="16"/>
                <w:szCs w:val="16"/>
              </w:rPr>
              <w:t>Није</w:t>
            </w:r>
            <w:proofErr w:type="spellEnd"/>
            <w:r w:rsidRPr="008E7A3A">
              <w:rPr>
                <w:sz w:val="16"/>
                <w:szCs w:val="16"/>
              </w:rPr>
              <w:t xml:space="preserve"> у </w:t>
            </w:r>
            <w:proofErr w:type="spellStart"/>
            <w:r w:rsidRPr="008E7A3A">
              <w:rPr>
                <w:sz w:val="16"/>
                <w:szCs w:val="16"/>
              </w:rPr>
              <w:t>возном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стању</w:t>
            </w:r>
            <w:proofErr w:type="spellEnd"/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88" w:rsidRPr="008E7A3A" w:rsidRDefault="00EC7088" w:rsidP="00CC5528">
            <w:pPr>
              <w:rPr>
                <w:sz w:val="16"/>
                <w:szCs w:val="16"/>
              </w:rPr>
            </w:pPr>
            <w:proofErr w:type="spellStart"/>
            <w:r w:rsidRPr="008E7A3A">
              <w:rPr>
                <w:sz w:val="16"/>
                <w:szCs w:val="16"/>
              </w:rPr>
              <w:t>Спољашњост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солидна</w:t>
            </w:r>
            <w:proofErr w:type="spellEnd"/>
            <w:r w:rsidRPr="008E7A3A">
              <w:rPr>
                <w:sz w:val="16"/>
                <w:szCs w:val="16"/>
              </w:rPr>
              <w:t>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088" w:rsidRPr="008E7A3A" w:rsidRDefault="00EC7088" w:rsidP="00CC5528">
            <w:pPr>
              <w:jc w:val="right"/>
              <w:rPr>
                <w:sz w:val="16"/>
                <w:szCs w:val="16"/>
              </w:rPr>
            </w:pPr>
            <w:r w:rsidRPr="008E7A3A">
              <w:rPr>
                <w:sz w:val="16"/>
                <w:szCs w:val="16"/>
              </w:rPr>
              <w:t>94.332,00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088" w:rsidRDefault="00EC70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235.830,00</w:t>
            </w:r>
          </w:p>
        </w:tc>
      </w:tr>
      <w:tr w:rsidR="00EC7088" w:rsidRPr="008E7A3A" w:rsidTr="00CC5528">
        <w:trPr>
          <w:trHeight w:val="340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88" w:rsidRPr="008E7A3A" w:rsidRDefault="00EC7088" w:rsidP="00CC5528">
            <w:pPr>
              <w:jc w:val="center"/>
              <w:rPr>
                <w:b/>
                <w:bCs/>
                <w:sz w:val="16"/>
                <w:szCs w:val="16"/>
              </w:rPr>
            </w:pPr>
            <w:r w:rsidRPr="008E7A3A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88" w:rsidRPr="008E7A3A" w:rsidRDefault="00EC7088" w:rsidP="00CC5528">
            <w:pPr>
              <w:rPr>
                <w:sz w:val="16"/>
                <w:szCs w:val="16"/>
              </w:rPr>
            </w:pPr>
            <w:proofErr w:type="spellStart"/>
            <w:r w:rsidRPr="008E7A3A">
              <w:rPr>
                <w:sz w:val="16"/>
                <w:szCs w:val="16"/>
              </w:rPr>
              <w:t>Teretno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vozilo</w:t>
            </w:r>
            <w:proofErr w:type="spellEnd"/>
            <w:r w:rsidRPr="008E7A3A">
              <w:rPr>
                <w:sz w:val="16"/>
                <w:szCs w:val="16"/>
              </w:rPr>
              <w:t xml:space="preserve"> Fiat </w:t>
            </w:r>
            <w:proofErr w:type="spellStart"/>
            <w:r w:rsidRPr="008E7A3A">
              <w:rPr>
                <w:sz w:val="16"/>
                <w:szCs w:val="16"/>
              </w:rPr>
              <w:t>Ducato</w:t>
            </w:r>
            <w:proofErr w:type="spellEnd"/>
          </w:p>
          <w:p w:rsidR="00EC7088" w:rsidRPr="008E7A3A" w:rsidRDefault="00EC7088" w:rsidP="00CC5528">
            <w:pPr>
              <w:rPr>
                <w:sz w:val="16"/>
                <w:szCs w:val="16"/>
              </w:rPr>
            </w:pPr>
            <w:r w:rsidRPr="008E7A3A">
              <w:rPr>
                <w:sz w:val="16"/>
                <w:szCs w:val="16"/>
              </w:rPr>
              <w:t xml:space="preserve">BG 1368 AT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88" w:rsidRPr="008E7A3A" w:rsidRDefault="00EC7088" w:rsidP="00CC5528">
            <w:pPr>
              <w:jc w:val="center"/>
              <w:rPr>
                <w:sz w:val="16"/>
                <w:szCs w:val="16"/>
              </w:rPr>
            </w:pPr>
            <w:r w:rsidRPr="008E7A3A">
              <w:rPr>
                <w:sz w:val="16"/>
                <w:szCs w:val="16"/>
              </w:rPr>
              <w:t>2011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88" w:rsidRPr="008E7A3A" w:rsidRDefault="00EC7088" w:rsidP="00CC5528">
            <w:pPr>
              <w:jc w:val="center"/>
              <w:rPr>
                <w:sz w:val="16"/>
                <w:szCs w:val="16"/>
              </w:rPr>
            </w:pPr>
            <w:proofErr w:type="spellStart"/>
            <w:r w:rsidRPr="008E7A3A">
              <w:rPr>
                <w:sz w:val="16"/>
                <w:szCs w:val="16"/>
              </w:rPr>
              <w:t>Није</w:t>
            </w:r>
            <w:proofErr w:type="spellEnd"/>
            <w:r w:rsidRPr="008E7A3A">
              <w:rPr>
                <w:sz w:val="16"/>
                <w:szCs w:val="16"/>
              </w:rPr>
              <w:t xml:space="preserve"> у </w:t>
            </w:r>
            <w:proofErr w:type="spellStart"/>
            <w:r w:rsidRPr="008E7A3A">
              <w:rPr>
                <w:sz w:val="16"/>
                <w:szCs w:val="16"/>
              </w:rPr>
              <w:t>возном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стању</w:t>
            </w:r>
            <w:proofErr w:type="spellEnd"/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88" w:rsidRPr="008E7A3A" w:rsidRDefault="00EC7088" w:rsidP="00CC5528">
            <w:pPr>
              <w:rPr>
                <w:sz w:val="16"/>
                <w:szCs w:val="16"/>
              </w:rPr>
            </w:pPr>
            <w:proofErr w:type="spellStart"/>
            <w:r w:rsidRPr="008E7A3A">
              <w:rPr>
                <w:sz w:val="16"/>
                <w:szCs w:val="16"/>
              </w:rPr>
              <w:t>Оштећена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шасија</w:t>
            </w:r>
            <w:proofErr w:type="spellEnd"/>
            <w:r w:rsidRPr="008E7A3A">
              <w:rPr>
                <w:sz w:val="16"/>
                <w:szCs w:val="16"/>
              </w:rPr>
              <w:t xml:space="preserve">, </w:t>
            </w:r>
            <w:proofErr w:type="spellStart"/>
            <w:r w:rsidRPr="008E7A3A">
              <w:rPr>
                <w:sz w:val="16"/>
                <w:szCs w:val="16"/>
              </w:rPr>
              <w:t>ударен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са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предње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стране</w:t>
            </w:r>
            <w:proofErr w:type="spellEnd"/>
            <w:r w:rsidRPr="008E7A3A">
              <w:rPr>
                <w:sz w:val="16"/>
                <w:szCs w:val="16"/>
              </w:rPr>
              <w:t xml:space="preserve">, </w:t>
            </w:r>
            <w:proofErr w:type="spellStart"/>
            <w:r w:rsidRPr="008E7A3A">
              <w:rPr>
                <w:sz w:val="16"/>
                <w:szCs w:val="16"/>
              </w:rPr>
              <w:t>мотор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је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ван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лежишта</w:t>
            </w:r>
            <w:proofErr w:type="spellEnd"/>
            <w:r w:rsidRPr="008E7A3A">
              <w:rPr>
                <w:sz w:val="16"/>
                <w:szCs w:val="16"/>
              </w:rPr>
              <w:t xml:space="preserve">, </w:t>
            </w:r>
            <w:proofErr w:type="spellStart"/>
            <w:r w:rsidRPr="008E7A3A">
              <w:rPr>
                <w:sz w:val="16"/>
                <w:szCs w:val="16"/>
              </w:rPr>
              <w:t>нема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десно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штоп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светло</w:t>
            </w:r>
            <w:proofErr w:type="spellEnd"/>
            <w:r w:rsidRPr="008E7A3A">
              <w:rPr>
                <w:sz w:val="16"/>
                <w:szCs w:val="16"/>
              </w:rPr>
              <w:t xml:space="preserve">, и </w:t>
            </w:r>
            <w:proofErr w:type="spellStart"/>
            <w:r w:rsidRPr="008E7A3A">
              <w:rPr>
                <w:sz w:val="16"/>
                <w:szCs w:val="16"/>
              </w:rPr>
              <w:t>недостају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инсталације</w:t>
            </w:r>
            <w:proofErr w:type="spellEnd"/>
            <w:r w:rsidRPr="008E7A3A">
              <w:rPr>
                <w:sz w:val="16"/>
                <w:szCs w:val="16"/>
              </w:rPr>
              <w:t xml:space="preserve"> у </w:t>
            </w:r>
            <w:proofErr w:type="spellStart"/>
            <w:r w:rsidRPr="008E7A3A">
              <w:rPr>
                <w:sz w:val="16"/>
                <w:szCs w:val="16"/>
              </w:rPr>
              <w:t>кабини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088" w:rsidRPr="008E7A3A" w:rsidRDefault="00EC7088" w:rsidP="00CC5528">
            <w:pPr>
              <w:jc w:val="right"/>
              <w:rPr>
                <w:sz w:val="16"/>
                <w:szCs w:val="16"/>
              </w:rPr>
            </w:pPr>
            <w:r w:rsidRPr="008E7A3A">
              <w:rPr>
                <w:sz w:val="16"/>
                <w:szCs w:val="16"/>
              </w:rPr>
              <w:t>21.769,00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088" w:rsidRDefault="00EC70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54.422,50</w:t>
            </w:r>
          </w:p>
        </w:tc>
      </w:tr>
      <w:tr w:rsidR="00EC7088" w:rsidRPr="008E7A3A" w:rsidTr="00CC5528">
        <w:trPr>
          <w:trHeight w:val="340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88" w:rsidRPr="008E7A3A" w:rsidRDefault="00EC7088" w:rsidP="00CC5528">
            <w:pPr>
              <w:jc w:val="center"/>
              <w:rPr>
                <w:b/>
                <w:bCs/>
                <w:sz w:val="16"/>
                <w:szCs w:val="16"/>
              </w:rPr>
            </w:pPr>
            <w:r w:rsidRPr="008E7A3A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88" w:rsidRPr="008E7A3A" w:rsidRDefault="00EC7088" w:rsidP="00CC5528">
            <w:pPr>
              <w:rPr>
                <w:sz w:val="16"/>
                <w:szCs w:val="16"/>
              </w:rPr>
            </w:pPr>
            <w:proofErr w:type="spellStart"/>
            <w:r w:rsidRPr="008E7A3A">
              <w:rPr>
                <w:sz w:val="16"/>
                <w:szCs w:val="16"/>
              </w:rPr>
              <w:t>Teretno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vozilo</w:t>
            </w:r>
            <w:proofErr w:type="spellEnd"/>
            <w:r w:rsidRPr="008E7A3A">
              <w:rPr>
                <w:sz w:val="16"/>
                <w:szCs w:val="16"/>
              </w:rPr>
              <w:t xml:space="preserve"> Fiat </w:t>
            </w:r>
            <w:proofErr w:type="spellStart"/>
            <w:r w:rsidRPr="008E7A3A">
              <w:rPr>
                <w:sz w:val="16"/>
                <w:szCs w:val="16"/>
              </w:rPr>
              <w:t>Ducato</w:t>
            </w:r>
            <w:proofErr w:type="spellEnd"/>
            <w:r w:rsidRPr="008E7A3A">
              <w:rPr>
                <w:sz w:val="16"/>
                <w:szCs w:val="16"/>
              </w:rPr>
              <w:t xml:space="preserve"> Maxi </w:t>
            </w:r>
            <w:proofErr w:type="spellStart"/>
            <w:r w:rsidRPr="008E7A3A">
              <w:rPr>
                <w:sz w:val="16"/>
                <w:szCs w:val="16"/>
              </w:rPr>
              <w:t>Profesional</w:t>
            </w:r>
            <w:proofErr w:type="spellEnd"/>
          </w:p>
          <w:p w:rsidR="00EC7088" w:rsidRPr="008E7A3A" w:rsidRDefault="00EC7088" w:rsidP="00CC5528">
            <w:pPr>
              <w:rPr>
                <w:sz w:val="16"/>
                <w:szCs w:val="16"/>
              </w:rPr>
            </w:pPr>
            <w:r w:rsidRPr="008E7A3A">
              <w:rPr>
                <w:sz w:val="16"/>
                <w:szCs w:val="16"/>
              </w:rPr>
              <w:t xml:space="preserve">BG 1259 TP 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88" w:rsidRPr="008E7A3A" w:rsidRDefault="00EC7088" w:rsidP="00CC5528">
            <w:pPr>
              <w:jc w:val="center"/>
              <w:rPr>
                <w:sz w:val="16"/>
                <w:szCs w:val="16"/>
              </w:rPr>
            </w:pPr>
            <w:r w:rsidRPr="008E7A3A">
              <w:rPr>
                <w:sz w:val="16"/>
                <w:szCs w:val="16"/>
              </w:rPr>
              <w:t>2011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88" w:rsidRPr="008E7A3A" w:rsidRDefault="00EC7088" w:rsidP="00CC5528">
            <w:pPr>
              <w:jc w:val="center"/>
              <w:rPr>
                <w:sz w:val="16"/>
                <w:szCs w:val="16"/>
              </w:rPr>
            </w:pPr>
            <w:proofErr w:type="spellStart"/>
            <w:r w:rsidRPr="008E7A3A">
              <w:rPr>
                <w:sz w:val="16"/>
                <w:szCs w:val="16"/>
              </w:rPr>
              <w:t>Није</w:t>
            </w:r>
            <w:proofErr w:type="spellEnd"/>
            <w:r w:rsidRPr="008E7A3A">
              <w:rPr>
                <w:sz w:val="16"/>
                <w:szCs w:val="16"/>
              </w:rPr>
              <w:t xml:space="preserve"> у </w:t>
            </w:r>
            <w:proofErr w:type="spellStart"/>
            <w:r w:rsidRPr="008E7A3A">
              <w:rPr>
                <w:sz w:val="16"/>
                <w:szCs w:val="16"/>
              </w:rPr>
              <w:t>возном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стању</w:t>
            </w:r>
            <w:proofErr w:type="spellEnd"/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7088" w:rsidRPr="008E7A3A" w:rsidRDefault="00EC7088" w:rsidP="00CC5528">
            <w:pPr>
              <w:rPr>
                <w:sz w:val="16"/>
                <w:szCs w:val="16"/>
              </w:rPr>
            </w:pPr>
            <w:proofErr w:type="spellStart"/>
            <w:r w:rsidRPr="008E7A3A">
              <w:rPr>
                <w:sz w:val="16"/>
                <w:szCs w:val="16"/>
              </w:rPr>
              <w:t>Оштећена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шасија</w:t>
            </w:r>
            <w:proofErr w:type="spellEnd"/>
            <w:r w:rsidRPr="008E7A3A">
              <w:rPr>
                <w:sz w:val="16"/>
                <w:szCs w:val="16"/>
              </w:rPr>
              <w:t xml:space="preserve">, </w:t>
            </w:r>
            <w:proofErr w:type="spellStart"/>
            <w:r w:rsidRPr="008E7A3A">
              <w:rPr>
                <w:sz w:val="16"/>
                <w:szCs w:val="16"/>
              </w:rPr>
              <w:t>недостају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инсталације</w:t>
            </w:r>
            <w:proofErr w:type="spellEnd"/>
            <w:r w:rsidRPr="008E7A3A">
              <w:rPr>
                <w:sz w:val="16"/>
                <w:szCs w:val="16"/>
              </w:rPr>
              <w:t xml:space="preserve"> у </w:t>
            </w:r>
            <w:proofErr w:type="spellStart"/>
            <w:r w:rsidRPr="008E7A3A">
              <w:rPr>
                <w:sz w:val="16"/>
                <w:szCs w:val="16"/>
              </w:rPr>
              <w:t>кабини</w:t>
            </w:r>
            <w:proofErr w:type="spellEnd"/>
            <w:r w:rsidRPr="008E7A3A">
              <w:rPr>
                <w:sz w:val="16"/>
                <w:szCs w:val="16"/>
              </w:rPr>
              <w:t xml:space="preserve">, </w:t>
            </w:r>
            <w:proofErr w:type="spellStart"/>
            <w:r w:rsidRPr="008E7A3A">
              <w:rPr>
                <w:sz w:val="16"/>
                <w:szCs w:val="16"/>
              </w:rPr>
              <w:t>каросерија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је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изгребана</w:t>
            </w:r>
            <w:proofErr w:type="spellEnd"/>
            <w:r w:rsidRPr="008E7A3A">
              <w:rPr>
                <w:sz w:val="16"/>
                <w:szCs w:val="16"/>
              </w:rPr>
              <w:t xml:space="preserve"> и </w:t>
            </w:r>
            <w:proofErr w:type="spellStart"/>
            <w:r w:rsidRPr="008E7A3A">
              <w:rPr>
                <w:sz w:val="16"/>
                <w:szCs w:val="16"/>
              </w:rPr>
              <w:t>фарба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је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почела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да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отпада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7088" w:rsidRPr="008E7A3A" w:rsidRDefault="00EC7088" w:rsidP="00CC5528">
            <w:pPr>
              <w:jc w:val="right"/>
              <w:rPr>
                <w:sz w:val="16"/>
                <w:szCs w:val="16"/>
              </w:rPr>
            </w:pPr>
            <w:r w:rsidRPr="008E7A3A">
              <w:rPr>
                <w:sz w:val="16"/>
                <w:szCs w:val="16"/>
              </w:rPr>
              <w:t>58.050,40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7088" w:rsidRDefault="00EC70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145.126,00</w:t>
            </w:r>
          </w:p>
        </w:tc>
      </w:tr>
      <w:tr w:rsidR="00EC7088" w:rsidRPr="008E7A3A" w:rsidTr="00CC5528">
        <w:trPr>
          <w:trHeight w:val="340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88" w:rsidRPr="008E7A3A" w:rsidRDefault="00EC7088" w:rsidP="00CC5528">
            <w:pPr>
              <w:jc w:val="center"/>
              <w:rPr>
                <w:b/>
                <w:bCs/>
                <w:sz w:val="16"/>
                <w:szCs w:val="16"/>
              </w:rPr>
            </w:pPr>
            <w:r w:rsidRPr="008E7A3A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88" w:rsidRPr="008E7A3A" w:rsidRDefault="00EC7088" w:rsidP="00CC5528">
            <w:pPr>
              <w:rPr>
                <w:sz w:val="16"/>
                <w:szCs w:val="16"/>
              </w:rPr>
            </w:pPr>
            <w:proofErr w:type="spellStart"/>
            <w:r w:rsidRPr="008E7A3A">
              <w:rPr>
                <w:sz w:val="16"/>
                <w:szCs w:val="16"/>
              </w:rPr>
              <w:t>Teretno</w:t>
            </w:r>
            <w:proofErr w:type="spellEnd"/>
            <w:r w:rsidRPr="008E7A3A">
              <w:rPr>
                <w:sz w:val="16"/>
                <w:szCs w:val="16"/>
              </w:rPr>
              <w:t xml:space="preserve">  </w:t>
            </w:r>
            <w:proofErr w:type="spellStart"/>
            <w:r w:rsidRPr="008E7A3A">
              <w:rPr>
                <w:sz w:val="16"/>
                <w:szCs w:val="16"/>
              </w:rPr>
              <w:t>vozilo</w:t>
            </w:r>
            <w:proofErr w:type="spellEnd"/>
            <w:r w:rsidRPr="008E7A3A">
              <w:rPr>
                <w:sz w:val="16"/>
                <w:szCs w:val="16"/>
              </w:rPr>
              <w:t xml:space="preserve"> Fiat DUCATO </w:t>
            </w:r>
          </w:p>
          <w:p w:rsidR="00EC7088" w:rsidRPr="008E7A3A" w:rsidRDefault="00EC7088" w:rsidP="00CC5528">
            <w:pPr>
              <w:rPr>
                <w:sz w:val="16"/>
                <w:szCs w:val="16"/>
              </w:rPr>
            </w:pPr>
            <w:r w:rsidRPr="008E7A3A">
              <w:rPr>
                <w:sz w:val="16"/>
                <w:szCs w:val="16"/>
              </w:rPr>
              <w:t xml:space="preserve">BG 1102 ŽŽ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88" w:rsidRPr="008E7A3A" w:rsidRDefault="00EC7088" w:rsidP="00CC5528">
            <w:pPr>
              <w:jc w:val="center"/>
              <w:rPr>
                <w:sz w:val="16"/>
                <w:szCs w:val="16"/>
              </w:rPr>
            </w:pPr>
            <w:r w:rsidRPr="008E7A3A">
              <w:rPr>
                <w:sz w:val="16"/>
                <w:szCs w:val="16"/>
              </w:rPr>
              <w:t>2011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88" w:rsidRPr="008E7A3A" w:rsidRDefault="00EC7088" w:rsidP="00CC5528">
            <w:pPr>
              <w:jc w:val="center"/>
              <w:rPr>
                <w:sz w:val="16"/>
                <w:szCs w:val="16"/>
              </w:rPr>
            </w:pPr>
            <w:proofErr w:type="spellStart"/>
            <w:r w:rsidRPr="008E7A3A">
              <w:rPr>
                <w:sz w:val="16"/>
                <w:szCs w:val="16"/>
              </w:rPr>
              <w:t>Није</w:t>
            </w:r>
            <w:proofErr w:type="spellEnd"/>
            <w:r w:rsidRPr="008E7A3A">
              <w:rPr>
                <w:sz w:val="16"/>
                <w:szCs w:val="16"/>
              </w:rPr>
              <w:t xml:space="preserve"> у </w:t>
            </w:r>
            <w:proofErr w:type="spellStart"/>
            <w:r w:rsidRPr="008E7A3A">
              <w:rPr>
                <w:sz w:val="16"/>
                <w:szCs w:val="16"/>
              </w:rPr>
              <w:t>возном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стању</w:t>
            </w:r>
            <w:proofErr w:type="spellEnd"/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7088" w:rsidRPr="008E7A3A" w:rsidRDefault="00EC7088" w:rsidP="00CC5528">
            <w:pPr>
              <w:rPr>
                <w:sz w:val="16"/>
                <w:szCs w:val="16"/>
              </w:rPr>
            </w:pPr>
            <w:proofErr w:type="spellStart"/>
            <w:r w:rsidRPr="008E7A3A">
              <w:rPr>
                <w:sz w:val="16"/>
                <w:szCs w:val="16"/>
              </w:rPr>
              <w:t>Оштећена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шасија</w:t>
            </w:r>
            <w:proofErr w:type="spellEnd"/>
            <w:r w:rsidRPr="008E7A3A">
              <w:rPr>
                <w:sz w:val="16"/>
                <w:szCs w:val="16"/>
              </w:rPr>
              <w:t xml:space="preserve">, </w:t>
            </w:r>
            <w:proofErr w:type="spellStart"/>
            <w:r w:rsidRPr="008E7A3A">
              <w:rPr>
                <w:sz w:val="16"/>
                <w:szCs w:val="16"/>
              </w:rPr>
              <w:t>недостају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инсталације</w:t>
            </w:r>
            <w:proofErr w:type="spellEnd"/>
            <w:r w:rsidRPr="008E7A3A">
              <w:rPr>
                <w:sz w:val="16"/>
                <w:szCs w:val="16"/>
              </w:rPr>
              <w:t xml:space="preserve"> у </w:t>
            </w:r>
            <w:proofErr w:type="spellStart"/>
            <w:r w:rsidRPr="008E7A3A">
              <w:rPr>
                <w:sz w:val="16"/>
                <w:szCs w:val="16"/>
              </w:rPr>
              <w:t>кабини</w:t>
            </w:r>
            <w:proofErr w:type="spellEnd"/>
            <w:r w:rsidRPr="008E7A3A">
              <w:rPr>
                <w:sz w:val="16"/>
                <w:szCs w:val="16"/>
              </w:rPr>
              <w:t xml:space="preserve">, </w:t>
            </w:r>
            <w:proofErr w:type="spellStart"/>
            <w:r w:rsidRPr="008E7A3A">
              <w:rPr>
                <w:sz w:val="16"/>
                <w:szCs w:val="16"/>
              </w:rPr>
              <w:t>нема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светла</w:t>
            </w:r>
            <w:proofErr w:type="spellEnd"/>
            <w:r w:rsidRPr="008E7A3A">
              <w:rPr>
                <w:sz w:val="16"/>
                <w:szCs w:val="16"/>
              </w:rPr>
              <w:t xml:space="preserve">, </w:t>
            </w:r>
            <w:proofErr w:type="spellStart"/>
            <w:r w:rsidRPr="008E7A3A">
              <w:rPr>
                <w:sz w:val="16"/>
                <w:szCs w:val="16"/>
              </w:rPr>
              <w:t>гуме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нису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за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употребу</w:t>
            </w:r>
            <w:proofErr w:type="spellEnd"/>
            <w:r w:rsidRPr="008E7A3A">
              <w:rPr>
                <w:sz w:val="16"/>
                <w:szCs w:val="16"/>
              </w:rPr>
              <w:t xml:space="preserve"> и </w:t>
            </w:r>
            <w:proofErr w:type="spellStart"/>
            <w:r w:rsidRPr="008E7A3A">
              <w:rPr>
                <w:sz w:val="16"/>
                <w:szCs w:val="16"/>
              </w:rPr>
              <w:t>постоје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оштећења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на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мотору</w:t>
            </w:r>
            <w:proofErr w:type="spellEnd"/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7088" w:rsidRPr="008E7A3A" w:rsidRDefault="00EC7088" w:rsidP="00CC5528">
            <w:pPr>
              <w:jc w:val="right"/>
              <w:rPr>
                <w:sz w:val="16"/>
                <w:szCs w:val="16"/>
              </w:rPr>
            </w:pPr>
            <w:r w:rsidRPr="008E7A3A">
              <w:rPr>
                <w:sz w:val="16"/>
                <w:szCs w:val="16"/>
              </w:rPr>
              <w:t>29.025,20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7088" w:rsidRDefault="00EC70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72.563,00</w:t>
            </w:r>
          </w:p>
        </w:tc>
      </w:tr>
      <w:tr w:rsidR="00EC7088" w:rsidRPr="008E7A3A" w:rsidTr="00CC5528">
        <w:trPr>
          <w:trHeight w:val="340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88" w:rsidRPr="008E7A3A" w:rsidRDefault="00EC7088" w:rsidP="00CC5528">
            <w:pPr>
              <w:jc w:val="center"/>
              <w:rPr>
                <w:b/>
                <w:bCs/>
                <w:sz w:val="16"/>
                <w:szCs w:val="16"/>
              </w:rPr>
            </w:pPr>
            <w:r w:rsidRPr="008E7A3A"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88" w:rsidRPr="008E7A3A" w:rsidRDefault="00EC7088" w:rsidP="00CC5528">
            <w:pPr>
              <w:rPr>
                <w:sz w:val="16"/>
                <w:szCs w:val="16"/>
              </w:rPr>
            </w:pPr>
            <w:proofErr w:type="spellStart"/>
            <w:r w:rsidRPr="008E7A3A">
              <w:rPr>
                <w:sz w:val="16"/>
                <w:szCs w:val="16"/>
              </w:rPr>
              <w:t>Teretno</w:t>
            </w:r>
            <w:proofErr w:type="spellEnd"/>
            <w:r w:rsidRPr="008E7A3A">
              <w:rPr>
                <w:sz w:val="16"/>
                <w:szCs w:val="16"/>
              </w:rPr>
              <w:t xml:space="preserve">  </w:t>
            </w:r>
            <w:proofErr w:type="spellStart"/>
            <w:r w:rsidRPr="008E7A3A">
              <w:rPr>
                <w:sz w:val="16"/>
                <w:szCs w:val="16"/>
              </w:rPr>
              <w:t>vozilo</w:t>
            </w:r>
            <w:proofErr w:type="spellEnd"/>
            <w:r w:rsidRPr="008E7A3A">
              <w:rPr>
                <w:sz w:val="16"/>
                <w:szCs w:val="16"/>
              </w:rPr>
              <w:t xml:space="preserve"> Fiat DUCATO </w:t>
            </w:r>
          </w:p>
          <w:p w:rsidR="00EC7088" w:rsidRPr="008E7A3A" w:rsidRDefault="00EC7088" w:rsidP="00CC5528">
            <w:pPr>
              <w:rPr>
                <w:sz w:val="16"/>
                <w:szCs w:val="16"/>
              </w:rPr>
            </w:pPr>
            <w:r w:rsidRPr="008E7A3A">
              <w:rPr>
                <w:sz w:val="16"/>
                <w:szCs w:val="16"/>
              </w:rPr>
              <w:t xml:space="preserve">BG 1478 IP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88" w:rsidRPr="008E7A3A" w:rsidRDefault="00EC7088" w:rsidP="00CC5528">
            <w:pPr>
              <w:jc w:val="center"/>
              <w:rPr>
                <w:sz w:val="16"/>
                <w:szCs w:val="16"/>
              </w:rPr>
            </w:pPr>
            <w:r w:rsidRPr="008E7A3A">
              <w:rPr>
                <w:sz w:val="16"/>
                <w:szCs w:val="16"/>
              </w:rPr>
              <w:t>2011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88" w:rsidRPr="008E7A3A" w:rsidRDefault="00EC7088" w:rsidP="00CC5528">
            <w:pPr>
              <w:jc w:val="center"/>
              <w:rPr>
                <w:sz w:val="16"/>
                <w:szCs w:val="16"/>
              </w:rPr>
            </w:pPr>
            <w:proofErr w:type="spellStart"/>
            <w:r w:rsidRPr="008E7A3A">
              <w:rPr>
                <w:sz w:val="16"/>
                <w:szCs w:val="16"/>
              </w:rPr>
              <w:t>Није</w:t>
            </w:r>
            <w:proofErr w:type="spellEnd"/>
            <w:r w:rsidRPr="008E7A3A">
              <w:rPr>
                <w:sz w:val="16"/>
                <w:szCs w:val="16"/>
              </w:rPr>
              <w:t xml:space="preserve"> у </w:t>
            </w:r>
            <w:proofErr w:type="spellStart"/>
            <w:r w:rsidRPr="008E7A3A">
              <w:rPr>
                <w:sz w:val="16"/>
                <w:szCs w:val="16"/>
              </w:rPr>
              <w:t>возном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стању</w:t>
            </w:r>
            <w:proofErr w:type="spellEnd"/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7088" w:rsidRPr="008E7A3A" w:rsidRDefault="00EC7088" w:rsidP="00CC5528">
            <w:pPr>
              <w:rPr>
                <w:sz w:val="16"/>
                <w:szCs w:val="16"/>
              </w:rPr>
            </w:pPr>
            <w:proofErr w:type="spellStart"/>
            <w:r w:rsidRPr="008E7A3A">
              <w:rPr>
                <w:sz w:val="16"/>
                <w:szCs w:val="16"/>
              </w:rPr>
              <w:t>Оштећени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шасија</w:t>
            </w:r>
            <w:proofErr w:type="spellEnd"/>
            <w:r w:rsidRPr="008E7A3A">
              <w:rPr>
                <w:sz w:val="16"/>
                <w:szCs w:val="16"/>
              </w:rPr>
              <w:t xml:space="preserve"> и </w:t>
            </w:r>
            <w:proofErr w:type="spellStart"/>
            <w:r w:rsidRPr="008E7A3A">
              <w:rPr>
                <w:sz w:val="16"/>
                <w:szCs w:val="16"/>
              </w:rPr>
              <w:t>кабина</w:t>
            </w:r>
            <w:proofErr w:type="spellEnd"/>
            <w:r w:rsidRPr="008E7A3A">
              <w:rPr>
                <w:sz w:val="16"/>
                <w:szCs w:val="16"/>
              </w:rPr>
              <w:t xml:space="preserve">, </w:t>
            </w:r>
            <w:proofErr w:type="spellStart"/>
            <w:r w:rsidRPr="008E7A3A">
              <w:rPr>
                <w:sz w:val="16"/>
                <w:szCs w:val="16"/>
              </w:rPr>
              <w:t>нема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светла</w:t>
            </w:r>
            <w:proofErr w:type="spellEnd"/>
            <w:r w:rsidRPr="008E7A3A">
              <w:rPr>
                <w:sz w:val="16"/>
                <w:szCs w:val="16"/>
              </w:rPr>
              <w:t xml:space="preserve">, </w:t>
            </w:r>
            <w:proofErr w:type="spellStart"/>
            <w:r w:rsidRPr="008E7A3A">
              <w:rPr>
                <w:sz w:val="16"/>
                <w:szCs w:val="16"/>
              </w:rPr>
              <w:t>гуме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нису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за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употребу</w:t>
            </w:r>
            <w:proofErr w:type="spellEnd"/>
            <w:r w:rsidRPr="008E7A3A">
              <w:rPr>
                <w:sz w:val="16"/>
                <w:szCs w:val="16"/>
              </w:rPr>
              <w:t xml:space="preserve"> и </w:t>
            </w:r>
            <w:proofErr w:type="spellStart"/>
            <w:r w:rsidRPr="008E7A3A">
              <w:rPr>
                <w:sz w:val="16"/>
                <w:szCs w:val="16"/>
              </w:rPr>
              <w:t>постоје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оштећења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на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мотору</w:t>
            </w:r>
            <w:proofErr w:type="spellEnd"/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7088" w:rsidRPr="008E7A3A" w:rsidRDefault="00EC7088" w:rsidP="00CC5528">
            <w:pPr>
              <w:jc w:val="right"/>
              <w:rPr>
                <w:sz w:val="16"/>
                <w:szCs w:val="16"/>
              </w:rPr>
            </w:pPr>
            <w:r w:rsidRPr="008E7A3A">
              <w:rPr>
                <w:sz w:val="16"/>
                <w:szCs w:val="16"/>
              </w:rPr>
              <w:t>29.025,20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7088" w:rsidRDefault="00EC70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72.563,00</w:t>
            </w:r>
          </w:p>
        </w:tc>
      </w:tr>
      <w:tr w:rsidR="00EC7088" w:rsidRPr="008E7A3A" w:rsidTr="00CC5528">
        <w:trPr>
          <w:trHeight w:val="340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88" w:rsidRPr="008E7A3A" w:rsidRDefault="00EC7088" w:rsidP="00CC5528">
            <w:pPr>
              <w:jc w:val="center"/>
              <w:rPr>
                <w:b/>
                <w:bCs/>
                <w:sz w:val="16"/>
                <w:szCs w:val="16"/>
              </w:rPr>
            </w:pPr>
            <w:r w:rsidRPr="008E7A3A">
              <w:rPr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88" w:rsidRPr="008E7A3A" w:rsidRDefault="00EC7088" w:rsidP="00CC5528">
            <w:pPr>
              <w:rPr>
                <w:sz w:val="16"/>
                <w:szCs w:val="16"/>
              </w:rPr>
            </w:pPr>
            <w:proofErr w:type="spellStart"/>
            <w:r w:rsidRPr="008E7A3A">
              <w:rPr>
                <w:sz w:val="16"/>
                <w:szCs w:val="16"/>
              </w:rPr>
              <w:t>Putničko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vozilo</w:t>
            </w:r>
            <w:proofErr w:type="spellEnd"/>
            <w:r w:rsidRPr="008E7A3A">
              <w:rPr>
                <w:sz w:val="16"/>
                <w:szCs w:val="16"/>
              </w:rPr>
              <w:t xml:space="preserve"> Fiat </w:t>
            </w:r>
            <w:proofErr w:type="spellStart"/>
            <w:r w:rsidRPr="008E7A3A">
              <w:rPr>
                <w:sz w:val="16"/>
                <w:szCs w:val="16"/>
              </w:rPr>
              <w:t>Punto</w:t>
            </w:r>
            <w:proofErr w:type="spellEnd"/>
            <w:r w:rsidRPr="008E7A3A">
              <w:rPr>
                <w:sz w:val="16"/>
                <w:szCs w:val="16"/>
              </w:rPr>
              <w:t xml:space="preserve"> classic 1.2 DYN AC LPG </w:t>
            </w:r>
          </w:p>
          <w:p w:rsidR="00EC7088" w:rsidRPr="008E7A3A" w:rsidRDefault="00EC7088" w:rsidP="00CC5528">
            <w:pPr>
              <w:rPr>
                <w:sz w:val="16"/>
                <w:szCs w:val="16"/>
              </w:rPr>
            </w:pPr>
            <w:r w:rsidRPr="008E7A3A">
              <w:rPr>
                <w:sz w:val="16"/>
                <w:szCs w:val="16"/>
              </w:rPr>
              <w:t>BG 1394 FV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88" w:rsidRPr="008E7A3A" w:rsidRDefault="00EC7088" w:rsidP="00CC5528">
            <w:pPr>
              <w:jc w:val="center"/>
              <w:rPr>
                <w:sz w:val="16"/>
                <w:szCs w:val="16"/>
              </w:rPr>
            </w:pPr>
            <w:r w:rsidRPr="008E7A3A">
              <w:rPr>
                <w:sz w:val="16"/>
                <w:szCs w:val="16"/>
              </w:rPr>
              <w:t>2011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88" w:rsidRPr="008E7A3A" w:rsidRDefault="00EC7088" w:rsidP="00CC5528">
            <w:pPr>
              <w:jc w:val="center"/>
              <w:rPr>
                <w:sz w:val="16"/>
                <w:szCs w:val="16"/>
              </w:rPr>
            </w:pPr>
            <w:proofErr w:type="spellStart"/>
            <w:r w:rsidRPr="008E7A3A">
              <w:rPr>
                <w:sz w:val="16"/>
                <w:szCs w:val="16"/>
              </w:rPr>
              <w:t>Није</w:t>
            </w:r>
            <w:proofErr w:type="spellEnd"/>
            <w:r w:rsidRPr="008E7A3A">
              <w:rPr>
                <w:sz w:val="16"/>
                <w:szCs w:val="16"/>
              </w:rPr>
              <w:t xml:space="preserve"> у </w:t>
            </w:r>
            <w:proofErr w:type="spellStart"/>
            <w:r w:rsidRPr="008E7A3A">
              <w:rPr>
                <w:sz w:val="16"/>
                <w:szCs w:val="16"/>
              </w:rPr>
              <w:t>возном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стању</w:t>
            </w:r>
            <w:proofErr w:type="spellEnd"/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7088" w:rsidRPr="008E7A3A" w:rsidRDefault="00EC7088" w:rsidP="00CC5528">
            <w:pPr>
              <w:rPr>
                <w:sz w:val="16"/>
                <w:szCs w:val="16"/>
              </w:rPr>
            </w:pPr>
            <w:proofErr w:type="spellStart"/>
            <w:r w:rsidRPr="008E7A3A">
              <w:rPr>
                <w:sz w:val="16"/>
                <w:szCs w:val="16"/>
              </w:rPr>
              <w:t>Оштећени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каросерија</w:t>
            </w:r>
            <w:proofErr w:type="spellEnd"/>
            <w:r w:rsidRPr="008E7A3A">
              <w:rPr>
                <w:sz w:val="16"/>
                <w:szCs w:val="16"/>
              </w:rPr>
              <w:t xml:space="preserve"> и </w:t>
            </w:r>
            <w:proofErr w:type="spellStart"/>
            <w:r w:rsidRPr="008E7A3A">
              <w:rPr>
                <w:sz w:val="16"/>
                <w:szCs w:val="16"/>
              </w:rPr>
              <w:t>кабина</w:t>
            </w:r>
            <w:proofErr w:type="spellEnd"/>
            <w:r w:rsidRPr="008E7A3A">
              <w:rPr>
                <w:sz w:val="16"/>
                <w:szCs w:val="16"/>
              </w:rPr>
              <w:t xml:space="preserve">, </w:t>
            </w:r>
            <w:proofErr w:type="spellStart"/>
            <w:r w:rsidRPr="008E7A3A">
              <w:rPr>
                <w:sz w:val="16"/>
                <w:szCs w:val="16"/>
              </w:rPr>
              <w:t>гуме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нису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за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употребу</w:t>
            </w:r>
            <w:proofErr w:type="spellEnd"/>
            <w:r w:rsidRPr="008E7A3A">
              <w:rPr>
                <w:sz w:val="16"/>
                <w:szCs w:val="16"/>
              </w:rPr>
              <w:t xml:space="preserve"> и </w:t>
            </w:r>
            <w:proofErr w:type="spellStart"/>
            <w:r w:rsidRPr="008E7A3A">
              <w:rPr>
                <w:sz w:val="16"/>
                <w:szCs w:val="16"/>
              </w:rPr>
              <w:t>постоје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оштећења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на</w:t>
            </w:r>
            <w:proofErr w:type="spellEnd"/>
            <w:r w:rsidRPr="008E7A3A">
              <w:rPr>
                <w:sz w:val="16"/>
                <w:szCs w:val="16"/>
              </w:rPr>
              <w:t xml:space="preserve"> </w:t>
            </w:r>
            <w:proofErr w:type="spellStart"/>
            <w:r w:rsidRPr="008E7A3A">
              <w:rPr>
                <w:sz w:val="16"/>
                <w:szCs w:val="16"/>
              </w:rPr>
              <w:t>мотору</w:t>
            </w:r>
            <w:proofErr w:type="spellEnd"/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7088" w:rsidRPr="008E7A3A" w:rsidRDefault="00EC7088" w:rsidP="00CC5528">
            <w:pPr>
              <w:jc w:val="right"/>
              <w:rPr>
                <w:sz w:val="16"/>
                <w:szCs w:val="16"/>
              </w:rPr>
            </w:pPr>
            <w:r w:rsidRPr="008E7A3A">
              <w:rPr>
                <w:sz w:val="16"/>
                <w:szCs w:val="16"/>
              </w:rPr>
              <w:t>15.448,80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7088" w:rsidRDefault="00EC70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38.622,00</w:t>
            </w:r>
          </w:p>
        </w:tc>
      </w:tr>
    </w:tbl>
    <w:p w:rsidR="00661FF3" w:rsidRPr="00661FF3" w:rsidRDefault="00661FF3">
      <w:pPr>
        <w:jc w:val="both"/>
        <w:rPr>
          <w:bCs/>
          <w:sz w:val="20"/>
          <w:szCs w:val="20"/>
          <w:lang w:val="sr-Cyrl-RS"/>
        </w:rPr>
      </w:pPr>
      <w:r w:rsidRPr="00661FF3">
        <w:rPr>
          <w:bCs/>
          <w:sz w:val="20"/>
          <w:szCs w:val="20"/>
          <w:lang w:val="sr-Cyrl-RS"/>
        </w:rPr>
        <w:t xml:space="preserve">Напомена: </w:t>
      </w:r>
      <w:r w:rsidRPr="00661FF3">
        <w:rPr>
          <w:sz w:val="20"/>
          <w:szCs w:val="20"/>
          <w:lang w:val="sr-Cyrl-RS"/>
        </w:rPr>
        <w:t>од наведених 16 возила, 3 су раније била излагана на продају без успеха, те је урађена ревизија њихове процене, тако да се сада први пут излажу на продају по ревидираним условима</w:t>
      </w:r>
      <w:r>
        <w:rPr>
          <w:sz w:val="20"/>
          <w:szCs w:val="20"/>
          <w:lang w:val="sr-Cyrl-RS"/>
        </w:rPr>
        <w:t>.</w:t>
      </w:r>
    </w:p>
    <w:p w:rsidR="00F62714" w:rsidRDefault="00F62714">
      <w:pPr>
        <w:jc w:val="both"/>
        <w:rPr>
          <w:sz w:val="22"/>
          <w:szCs w:val="22"/>
          <w:lang w:val="sr-Cyrl-RS"/>
        </w:rPr>
      </w:pPr>
    </w:p>
    <w:p w:rsidR="00F62714" w:rsidRDefault="000744F6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RS"/>
        </w:rPr>
        <w:t xml:space="preserve">Возила која се излажу на продају се налазе </w:t>
      </w:r>
      <w:r w:rsidR="00661FF3">
        <w:rPr>
          <w:sz w:val="22"/>
          <w:szCs w:val="22"/>
          <w:lang w:val="sr-Cyrl-RS"/>
        </w:rPr>
        <w:t>делом у</w:t>
      </w:r>
      <w:r>
        <w:rPr>
          <w:sz w:val="22"/>
          <w:szCs w:val="22"/>
          <w:lang w:val="sr-Cyrl-RS"/>
        </w:rPr>
        <w:t xml:space="preserve"> Београду, на плацу у ул. Војводе степе 414а</w:t>
      </w:r>
      <w:r w:rsidR="00661FF3">
        <w:rPr>
          <w:sz w:val="22"/>
          <w:szCs w:val="22"/>
          <w:lang w:val="sr-Cyrl-RS"/>
        </w:rPr>
        <w:t>, а делом на плацу</w:t>
      </w:r>
      <w:r w:rsidR="00661FF3" w:rsidRPr="00661FF3">
        <w:rPr>
          <w:lang w:val="sr-Cyrl-CS"/>
        </w:rPr>
        <w:t xml:space="preserve"> </w:t>
      </w:r>
      <w:r w:rsidR="00661FF3" w:rsidRPr="00661FF3">
        <w:rPr>
          <w:sz w:val="22"/>
          <w:szCs w:val="22"/>
          <w:lang w:val="sr-Cyrl-CS"/>
        </w:rPr>
        <w:t>Аутогаранта у Чачку – Прељина, Ибарски пут 100. Тачна локација сваког возила наведена је у продајној документацији.</w:t>
      </w:r>
    </w:p>
    <w:p w:rsidR="00661FF3" w:rsidRDefault="00661FF3">
      <w:pPr>
        <w:jc w:val="both"/>
        <w:rPr>
          <w:sz w:val="22"/>
          <w:szCs w:val="22"/>
          <w:lang w:val="sr-Cyrl-CS"/>
        </w:rPr>
      </w:pPr>
    </w:p>
    <w:p w:rsidR="00661FF3" w:rsidRDefault="00661FF3">
      <w:pPr>
        <w:jc w:val="both"/>
        <w:rPr>
          <w:sz w:val="22"/>
          <w:szCs w:val="22"/>
          <w:lang w:val="sr-Cyrl-CS"/>
        </w:rPr>
      </w:pPr>
    </w:p>
    <w:p w:rsidR="00661FF3" w:rsidRPr="00661FF3" w:rsidRDefault="00661FF3">
      <w:pPr>
        <w:jc w:val="both"/>
        <w:rPr>
          <w:sz w:val="22"/>
          <w:szCs w:val="22"/>
          <w:lang w:val="sr-Cyrl-RS"/>
        </w:rPr>
      </w:pPr>
    </w:p>
    <w:p w:rsidR="00F62714" w:rsidRPr="00661FF3" w:rsidRDefault="00F62714">
      <w:pPr>
        <w:jc w:val="both"/>
        <w:rPr>
          <w:sz w:val="22"/>
          <w:szCs w:val="22"/>
          <w:lang w:val="sr-Cyrl-CS"/>
        </w:rPr>
      </w:pPr>
      <w:r w:rsidRPr="00661FF3">
        <w:rPr>
          <w:sz w:val="22"/>
          <w:szCs w:val="22"/>
          <w:lang w:val="sr-Cyrl-CS"/>
        </w:rPr>
        <w:t>Право учешћа у поступку продаје имају сва правна и физичка лица која:</w:t>
      </w:r>
    </w:p>
    <w:p w:rsidR="000744F6" w:rsidRDefault="000744F6" w:rsidP="000744F6">
      <w:pPr>
        <w:numPr>
          <w:ilvl w:val="0"/>
          <w:numId w:val="1"/>
        </w:numPr>
        <w:tabs>
          <w:tab w:val="left" w:pos="720"/>
        </w:tabs>
        <w:jc w:val="both"/>
        <w:rPr>
          <w:sz w:val="22"/>
          <w:szCs w:val="22"/>
          <w:lang w:val="sr-Cyrl-CS"/>
        </w:rPr>
      </w:pPr>
      <w:r w:rsidRPr="000744F6">
        <w:rPr>
          <w:sz w:val="22"/>
          <w:szCs w:val="22"/>
          <w:lang w:val="sr-Cyrl-RS"/>
        </w:rPr>
        <w:t>О</w:t>
      </w:r>
      <w:r w:rsidR="00F62714" w:rsidRPr="000744F6">
        <w:rPr>
          <w:sz w:val="22"/>
          <w:szCs w:val="22"/>
          <w:lang w:val="sr-Cyrl-CS"/>
        </w:rPr>
        <w:t>ткуп</w:t>
      </w:r>
      <w:r w:rsidRPr="000744F6">
        <w:rPr>
          <w:sz w:val="22"/>
          <w:szCs w:val="22"/>
          <w:lang w:val="sr-Cyrl-CS"/>
        </w:rPr>
        <w:t>е</w:t>
      </w:r>
      <w:r w:rsidR="00F62714" w:rsidRPr="000744F6">
        <w:rPr>
          <w:sz w:val="22"/>
          <w:szCs w:val="22"/>
          <w:lang w:val="sr-Cyrl-CS"/>
        </w:rPr>
        <w:t xml:space="preserve"> продајн</w:t>
      </w:r>
      <w:r w:rsidRPr="000744F6">
        <w:rPr>
          <w:sz w:val="22"/>
          <w:szCs w:val="22"/>
          <w:lang w:val="sr-Cyrl-CS"/>
        </w:rPr>
        <w:t>у</w:t>
      </w:r>
      <w:r w:rsidR="00F62714" w:rsidRPr="000744F6">
        <w:rPr>
          <w:sz w:val="22"/>
          <w:szCs w:val="22"/>
          <w:lang w:val="sr-Cyrl-CS"/>
        </w:rPr>
        <w:t xml:space="preserve"> документациј</w:t>
      </w:r>
      <w:r w:rsidRPr="000744F6">
        <w:rPr>
          <w:sz w:val="22"/>
          <w:szCs w:val="22"/>
          <w:lang w:val="sr-Cyrl-CS"/>
        </w:rPr>
        <w:t>у,</w:t>
      </w:r>
      <w:r w:rsidR="00F62714" w:rsidRPr="000744F6">
        <w:rPr>
          <w:sz w:val="22"/>
          <w:szCs w:val="22"/>
          <w:lang w:val="sr-Cyrl-CS"/>
        </w:rPr>
        <w:t xml:space="preserve"> за сваку</w:t>
      </w:r>
      <w:r w:rsidRPr="000744F6">
        <w:rPr>
          <w:sz w:val="22"/>
          <w:szCs w:val="22"/>
          <w:lang w:val="sr-Cyrl-CS"/>
        </w:rPr>
        <w:t xml:space="preserve"> продајну</w:t>
      </w:r>
      <w:r w:rsidR="00F62714" w:rsidRPr="000744F6">
        <w:rPr>
          <w:sz w:val="22"/>
          <w:szCs w:val="22"/>
          <w:lang w:val="sr-Cyrl-CS"/>
        </w:rPr>
        <w:t xml:space="preserve"> целину</w:t>
      </w:r>
      <w:r w:rsidRPr="000744F6">
        <w:rPr>
          <w:sz w:val="22"/>
          <w:szCs w:val="22"/>
          <w:lang w:val="sr-Cyrl-CS"/>
        </w:rPr>
        <w:t xml:space="preserve"> за коју је понуђач заинтересован. Цена продајне документације за сваку целину је </w:t>
      </w:r>
      <w:r w:rsidR="00F62714" w:rsidRPr="000744F6">
        <w:rPr>
          <w:sz w:val="22"/>
          <w:szCs w:val="22"/>
          <w:lang w:val="sr-Cyrl-CS"/>
        </w:rPr>
        <w:t>12.000,00 динара увећано за припадајући ПДВ.</w:t>
      </w:r>
      <w:r w:rsidR="00F62714" w:rsidRPr="000744F6">
        <w:rPr>
          <w:sz w:val="22"/>
          <w:szCs w:val="22"/>
          <w:lang w:val="sr-Cyrl-RS"/>
        </w:rPr>
        <w:t xml:space="preserve"> </w:t>
      </w:r>
      <w:r w:rsidR="00F62714" w:rsidRPr="000744F6">
        <w:rPr>
          <w:sz w:val="22"/>
          <w:szCs w:val="22"/>
          <w:lang w:val="sr-Cyrl-CS"/>
        </w:rPr>
        <w:t xml:space="preserve">Профактура </w:t>
      </w:r>
      <w:r w:rsidRPr="000744F6">
        <w:rPr>
          <w:sz w:val="22"/>
          <w:szCs w:val="22"/>
          <w:lang w:val="sr-Cyrl-CS"/>
        </w:rPr>
        <w:t xml:space="preserve">за откуп продајне документације </w:t>
      </w:r>
      <w:r w:rsidR="00F62714" w:rsidRPr="000744F6">
        <w:rPr>
          <w:sz w:val="22"/>
          <w:szCs w:val="22"/>
          <w:lang w:val="sr-Cyrl-CS"/>
        </w:rPr>
        <w:t>се мо</w:t>
      </w:r>
      <w:r w:rsidRPr="000744F6">
        <w:rPr>
          <w:sz w:val="22"/>
          <w:szCs w:val="22"/>
          <w:lang w:val="sr-Cyrl-CS"/>
        </w:rPr>
        <w:t>же</w:t>
      </w:r>
      <w:r w:rsidR="00F62714" w:rsidRPr="000744F6">
        <w:rPr>
          <w:sz w:val="22"/>
          <w:szCs w:val="22"/>
          <w:lang w:val="sr-Cyrl-CS"/>
        </w:rPr>
        <w:t xml:space="preserve"> преузети </w:t>
      </w:r>
      <w:r w:rsidRPr="000744F6">
        <w:rPr>
          <w:sz w:val="22"/>
          <w:szCs w:val="22"/>
          <w:lang w:val="sr-Cyrl-CS"/>
        </w:rPr>
        <w:t xml:space="preserve">лично </w:t>
      </w:r>
      <w:r w:rsidR="00F62714" w:rsidRPr="000744F6">
        <w:rPr>
          <w:sz w:val="22"/>
          <w:szCs w:val="22"/>
          <w:lang w:val="sr-Cyrl-CS"/>
        </w:rPr>
        <w:t xml:space="preserve">на адреси стечајног дужника </w:t>
      </w:r>
      <w:r w:rsidRPr="000744F6">
        <w:rPr>
          <w:sz w:val="22"/>
          <w:szCs w:val="22"/>
          <w:lang w:val="sr-Cyrl-CS"/>
        </w:rPr>
        <w:t xml:space="preserve">(Београд, Војводе Степе 414а) </w:t>
      </w:r>
      <w:r w:rsidR="00F62714" w:rsidRPr="000744F6">
        <w:rPr>
          <w:sz w:val="22"/>
          <w:szCs w:val="22"/>
          <w:lang w:val="sr-Cyrl-CS"/>
        </w:rPr>
        <w:t>или</w:t>
      </w:r>
      <w:r w:rsidRPr="000744F6">
        <w:rPr>
          <w:sz w:val="22"/>
          <w:szCs w:val="22"/>
          <w:lang w:val="sr-Cyrl-CS"/>
        </w:rPr>
        <w:t xml:space="preserve"> се може доставити заинтересованом лицу </w:t>
      </w:r>
      <w:r w:rsidR="00F62714" w:rsidRPr="000744F6">
        <w:rPr>
          <w:sz w:val="22"/>
          <w:szCs w:val="22"/>
          <w:lang w:val="sr-Cyrl-CS"/>
        </w:rPr>
        <w:t>електронск</w:t>
      </w:r>
      <w:r w:rsidRPr="000744F6">
        <w:rPr>
          <w:sz w:val="22"/>
          <w:szCs w:val="22"/>
          <w:lang w:val="sr-Cyrl-CS"/>
        </w:rPr>
        <w:t xml:space="preserve">им путем, </w:t>
      </w:r>
      <w:r w:rsidR="00F62714" w:rsidRPr="000744F6">
        <w:rPr>
          <w:sz w:val="22"/>
          <w:szCs w:val="22"/>
          <w:lang w:val="sr-Cyrl-CS"/>
        </w:rPr>
        <w:t xml:space="preserve">сваког радног дана у периоду од 10:00 до 15:00 часова, уз обавезну најаву сараднику стечајног управника. Крајњи рок за </w:t>
      </w:r>
      <w:r w:rsidRPr="000744F6">
        <w:rPr>
          <w:sz w:val="22"/>
          <w:szCs w:val="22"/>
          <w:lang w:val="sr-Cyrl-CS"/>
        </w:rPr>
        <w:t xml:space="preserve">откуп (уплату) продајне документације </w:t>
      </w:r>
      <w:r w:rsidR="00F62714" w:rsidRPr="000744F6">
        <w:rPr>
          <w:sz w:val="22"/>
          <w:szCs w:val="22"/>
          <w:lang w:val="sr-Cyrl-CS"/>
        </w:rPr>
        <w:t xml:space="preserve">је </w:t>
      </w:r>
      <w:r w:rsidR="00661FF3">
        <w:rPr>
          <w:sz w:val="22"/>
          <w:szCs w:val="22"/>
          <w:lang w:val="sr-Cyrl-CS"/>
        </w:rPr>
        <w:t>03</w:t>
      </w:r>
      <w:r w:rsidRPr="000744F6">
        <w:rPr>
          <w:sz w:val="22"/>
          <w:szCs w:val="22"/>
          <w:lang w:val="sr-Cyrl-CS"/>
        </w:rPr>
        <w:t>.</w:t>
      </w:r>
      <w:r w:rsidR="00661FF3">
        <w:rPr>
          <w:sz w:val="22"/>
          <w:szCs w:val="22"/>
          <w:lang w:val="sr-Cyrl-CS"/>
        </w:rPr>
        <w:t>10</w:t>
      </w:r>
      <w:r w:rsidRPr="000744F6">
        <w:rPr>
          <w:sz w:val="22"/>
          <w:szCs w:val="22"/>
          <w:lang w:val="sr-Cyrl-CS"/>
        </w:rPr>
        <w:t>.202</w:t>
      </w:r>
      <w:r w:rsidR="00661FF3">
        <w:rPr>
          <w:sz w:val="22"/>
          <w:szCs w:val="22"/>
          <w:lang w:val="sr-Cyrl-CS"/>
        </w:rPr>
        <w:t>4</w:t>
      </w:r>
      <w:r w:rsidRPr="000744F6">
        <w:rPr>
          <w:sz w:val="22"/>
          <w:szCs w:val="22"/>
          <w:lang w:val="sr-Cyrl-CS"/>
        </w:rPr>
        <w:t>.године</w:t>
      </w:r>
      <w:r w:rsidR="00661FF3">
        <w:rPr>
          <w:sz w:val="22"/>
          <w:szCs w:val="22"/>
          <w:lang w:val="sr-Cyrl-CS"/>
        </w:rPr>
        <w:t>.</w:t>
      </w:r>
      <w:r w:rsidR="00F62714" w:rsidRPr="000744F6">
        <w:rPr>
          <w:sz w:val="22"/>
          <w:szCs w:val="22"/>
          <w:lang w:val="sr-Cyrl-CS"/>
        </w:rPr>
        <w:t xml:space="preserve"> </w:t>
      </w:r>
    </w:p>
    <w:p w:rsidR="00F62714" w:rsidRPr="000744F6" w:rsidRDefault="00F62714" w:rsidP="000744F6">
      <w:pPr>
        <w:numPr>
          <w:ilvl w:val="0"/>
          <w:numId w:val="1"/>
        </w:numPr>
        <w:tabs>
          <w:tab w:val="left" w:pos="720"/>
        </w:tabs>
        <w:jc w:val="both"/>
        <w:rPr>
          <w:sz w:val="22"/>
          <w:szCs w:val="22"/>
          <w:lang w:val="sr-Cyrl-CS"/>
        </w:rPr>
      </w:pPr>
      <w:r w:rsidRPr="000744F6">
        <w:rPr>
          <w:sz w:val="22"/>
          <w:szCs w:val="22"/>
          <w:lang w:val="sr-Cyrl-RS"/>
        </w:rPr>
        <w:t>У</w:t>
      </w:r>
      <w:r w:rsidRPr="000744F6">
        <w:rPr>
          <w:sz w:val="22"/>
          <w:szCs w:val="22"/>
          <w:lang w:val="sr-Cyrl-CS"/>
        </w:rPr>
        <w:t>плате депозит за сваку продајну целину посебно за коју је понуђач заинтересован, у износу од 20% од процењене вредности продајне целине</w:t>
      </w:r>
      <w:r w:rsidR="007E401D">
        <w:rPr>
          <w:sz w:val="22"/>
          <w:szCs w:val="22"/>
          <w:lang w:val="sr-Cyrl-CS"/>
        </w:rPr>
        <w:t>,</w:t>
      </w:r>
      <w:r w:rsidRPr="000744F6">
        <w:rPr>
          <w:sz w:val="22"/>
          <w:szCs w:val="22"/>
          <w:lang w:val="sr-Cyrl-RS"/>
        </w:rPr>
        <w:t xml:space="preserve"> </w:t>
      </w:r>
      <w:r w:rsidRPr="000744F6">
        <w:rPr>
          <w:sz w:val="22"/>
          <w:szCs w:val="22"/>
          <w:lang w:val="sr-Cyrl-CS"/>
        </w:rPr>
        <w:t>на рачун стечајног дужника број</w:t>
      </w:r>
      <w:r w:rsidR="007E401D">
        <w:rPr>
          <w:sz w:val="22"/>
          <w:szCs w:val="22"/>
          <w:lang w:val="sr-Cyrl-CS"/>
        </w:rPr>
        <w:t xml:space="preserve"> </w:t>
      </w:r>
      <w:r w:rsidRPr="000744F6">
        <w:rPr>
          <w:sz w:val="22"/>
          <w:szCs w:val="22"/>
          <w:lang w:val="sr-Cyrl-RS"/>
        </w:rPr>
        <w:t xml:space="preserve">105-2433333-56, </w:t>
      </w:r>
      <w:r w:rsidRPr="000744F6">
        <w:rPr>
          <w:sz w:val="22"/>
          <w:szCs w:val="22"/>
          <w:lang w:val="sr-Cyrl-CS"/>
        </w:rPr>
        <w:t xml:space="preserve"> код АИК банке а.д.</w:t>
      </w:r>
      <w:r w:rsidR="007E401D">
        <w:rPr>
          <w:sz w:val="22"/>
          <w:szCs w:val="22"/>
          <w:lang w:val="sr-Cyrl-CS"/>
        </w:rPr>
        <w:t xml:space="preserve"> Рок за уплату депозита је </w:t>
      </w:r>
      <w:r w:rsidR="00661FF3">
        <w:rPr>
          <w:sz w:val="22"/>
          <w:szCs w:val="22"/>
          <w:lang w:val="sr-Cyrl-CS"/>
        </w:rPr>
        <w:t>04</w:t>
      </w:r>
      <w:r w:rsidR="007E401D">
        <w:rPr>
          <w:sz w:val="22"/>
          <w:szCs w:val="22"/>
          <w:lang w:val="sr-Cyrl-CS"/>
        </w:rPr>
        <w:t>.</w:t>
      </w:r>
      <w:r w:rsidR="00661FF3">
        <w:rPr>
          <w:sz w:val="22"/>
          <w:szCs w:val="22"/>
          <w:lang w:val="sr-Cyrl-CS"/>
        </w:rPr>
        <w:t>10</w:t>
      </w:r>
      <w:r w:rsidR="007E401D">
        <w:rPr>
          <w:sz w:val="22"/>
          <w:szCs w:val="22"/>
          <w:lang w:val="sr-Cyrl-CS"/>
        </w:rPr>
        <w:t>.202</w:t>
      </w:r>
      <w:r w:rsidR="00661FF3">
        <w:rPr>
          <w:sz w:val="22"/>
          <w:szCs w:val="22"/>
          <w:lang w:val="sr-Cyrl-CS"/>
        </w:rPr>
        <w:t>4</w:t>
      </w:r>
      <w:r w:rsidR="007E401D">
        <w:rPr>
          <w:sz w:val="22"/>
          <w:szCs w:val="22"/>
          <w:lang w:val="sr-Cyrl-CS"/>
        </w:rPr>
        <w:t>.године.</w:t>
      </w:r>
    </w:p>
    <w:p w:rsidR="00F62714" w:rsidRDefault="007E401D">
      <w:pPr>
        <w:numPr>
          <w:ilvl w:val="0"/>
          <w:numId w:val="1"/>
        </w:numPr>
        <w:tabs>
          <w:tab w:val="left" w:pos="720"/>
        </w:tabs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RS"/>
        </w:rPr>
        <w:t>Региструју се као понуђачи за сваку продајну целину посебно за коју је понуђач заинтересован, сагласно условима из продајне документације</w:t>
      </w:r>
      <w:r w:rsidR="00F62714">
        <w:rPr>
          <w:sz w:val="22"/>
          <w:szCs w:val="22"/>
          <w:lang w:val="sr-Cyrl-CS"/>
        </w:rPr>
        <w:t>.</w:t>
      </w:r>
    </w:p>
    <w:p w:rsidR="00F62714" w:rsidRDefault="00F62714">
      <w:pPr>
        <w:jc w:val="both"/>
        <w:rPr>
          <w:sz w:val="22"/>
          <w:szCs w:val="22"/>
          <w:lang w:val="sr-Cyrl-CS"/>
        </w:rPr>
      </w:pPr>
    </w:p>
    <w:p w:rsidR="00F62714" w:rsidRDefault="00F62714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Имовина се купује у виђеном стању, а може се разгледати након откупа продајне документације сваког радног дана у периоду од 10:00 до 15:00 часова, најкасније до 0</w:t>
      </w:r>
      <w:r w:rsidR="00661FF3">
        <w:rPr>
          <w:sz w:val="22"/>
          <w:szCs w:val="22"/>
          <w:lang w:val="sr-Cyrl-CS"/>
        </w:rPr>
        <w:t>4</w:t>
      </w:r>
      <w:r>
        <w:rPr>
          <w:sz w:val="22"/>
          <w:szCs w:val="22"/>
          <w:lang w:val="sr-Cyrl-CS"/>
        </w:rPr>
        <w:t>.</w:t>
      </w:r>
      <w:r w:rsidR="00661FF3">
        <w:rPr>
          <w:sz w:val="22"/>
          <w:szCs w:val="22"/>
          <w:lang w:val="sr-Cyrl-CS"/>
        </w:rPr>
        <w:t>1</w:t>
      </w:r>
      <w:r>
        <w:rPr>
          <w:sz w:val="22"/>
          <w:szCs w:val="22"/>
          <w:lang w:val="sr-Cyrl-CS"/>
        </w:rPr>
        <w:t>0.202</w:t>
      </w:r>
      <w:r w:rsidR="00661FF3">
        <w:rPr>
          <w:sz w:val="22"/>
          <w:szCs w:val="22"/>
          <w:lang w:val="sr-Cyrl-CS"/>
        </w:rPr>
        <w:t>4</w:t>
      </w:r>
      <w:r>
        <w:rPr>
          <w:sz w:val="22"/>
          <w:szCs w:val="22"/>
          <w:lang w:val="sr-Cyrl-CS"/>
        </w:rPr>
        <w:t>.године</w:t>
      </w:r>
      <w:r w:rsidR="007E401D">
        <w:rPr>
          <w:sz w:val="22"/>
          <w:szCs w:val="22"/>
          <w:lang w:val="sr-Cyrl-CS"/>
        </w:rPr>
        <w:t xml:space="preserve">, </w:t>
      </w:r>
      <w:r>
        <w:rPr>
          <w:sz w:val="22"/>
          <w:szCs w:val="22"/>
          <w:lang w:val="sr-Cyrl-CS"/>
        </w:rPr>
        <w:t>уз претходну најаву сараднику стечајног управника.</w:t>
      </w:r>
    </w:p>
    <w:p w:rsidR="00F62714" w:rsidRDefault="00F62714">
      <w:pPr>
        <w:jc w:val="both"/>
        <w:rPr>
          <w:sz w:val="22"/>
          <w:szCs w:val="22"/>
          <w:lang w:val="sr-Cyrl-CS"/>
        </w:rPr>
      </w:pPr>
    </w:p>
    <w:p w:rsidR="00F62714" w:rsidRDefault="00F62714">
      <w:pPr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CS"/>
        </w:rPr>
        <w:t>Ј</w:t>
      </w:r>
      <w:r>
        <w:rPr>
          <w:sz w:val="22"/>
          <w:szCs w:val="22"/>
          <w:lang w:val="sr-Cyrl-RS"/>
        </w:rPr>
        <w:t>авно надметањ</w:t>
      </w:r>
      <w:r>
        <w:rPr>
          <w:sz w:val="22"/>
          <w:szCs w:val="22"/>
          <w:lang w:val="sr-Cyrl-CS"/>
        </w:rPr>
        <w:t>е</w:t>
      </w:r>
      <w:r>
        <w:rPr>
          <w:sz w:val="22"/>
          <w:szCs w:val="22"/>
          <w:lang w:val="sr-Cyrl-RS"/>
        </w:rPr>
        <w:t xml:space="preserve"> одржаће се </w:t>
      </w:r>
      <w:r>
        <w:rPr>
          <w:sz w:val="22"/>
          <w:szCs w:val="22"/>
          <w:lang w:val="sr-Cyrl-CS"/>
        </w:rPr>
        <w:t xml:space="preserve">дана </w:t>
      </w:r>
      <w:r w:rsidR="00CC5528">
        <w:rPr>
          <w:sz w:val="22"/>
          <w:szCs w:val="22"/>
          <w:lang w:val="sr-Cyrl-CS"/>
        </w:rPr>
        <w:t>07</w:t>
      </w:r>
      <w:r>
        <w:rPr>
          <w:sz w:val="22"/>
          <w:szCs w:val="22"/>
          <w:lang w:val="sr-Cyrl-RS"/>
        </w:rPr>
        <w:t>.</w:t>
      </w:r>
      <w:r w:rsidR="00CC5528">
        <w:rPr>
          <w:sz w:val="22"/>
          <w:szCs w:val="22"/>
          <w:lang w:val="sr-Cyrl-RS"/>
        </w:rPr>
        <w:t>1</w:t>
      </w:r>
      <w:r>
        <w:rPr>
          <w:sz w:val="22"/>
          <w:szCs w:val="22"/>
          <w:lang w:val="sr-Cyrl-RS"/>
        </w:rPr>
        <w:t>0.202</w:t>
      </w:r>
      <w:r w:rsidR="00CC5528">
        <w:rPr>
          <w:sz w:val="22"/>
          <w:szCs w:val="22"/>
          <w:lang w:val="sr-Cyrl-RS"/>
        </w:rPr>
        <w:t>4</w:t>
      </w:r>
      <w:r>
        <w:rPr>
          <w:sz w:val="22"/>
          <w:szCs w:val="22"/>
          <w:lang w:val="sr-Cyrl-RS"/>
        </w:rPr>
        <w:t xml:space="preserve">.године са почетком у 12,00 часова, у Београду на адреси Војводе Степе 414а. </w:t>
      </w:r>
      <w:r w:rsidR="007E401D">
        <w:rPr>
          <w:sz w:val="22"/>
          <w:szCs w:val="22"/>
          <w:lang w:val="sr-Cyrl-RS"/>
        </w:rPr>
        <w:t xml:space="preserve">Јавно надметање се врши посебно за сваку продајну целину. </w:t>
      </w:r>
    </w:p>
    <w:p w:rsidR="007E401D" w:rsidRDefault="007E401D">
      <w:pPr>
        <w:jc w:val="both"/>
        <w:rPr>
          <w:sz w:val="22"/>
          <w:szCs w:val="22"/>
          <w:lang w:val="sr-Cyrl-CS"/>
        </w:rPr>
      </w:pPr>
    </w:p>
    <w:p w:rsidR="00F62714" w:rsidRDefault="00F62714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Регистрација учесника</w:t>
      </w:r>
      <w:r w:rsidR="007E401D">
        <w:rPr>
          <w:sz w:val="22"/>
          <w:szCs w:val="22"/>
          <w:lang w:val="sr-Cyrl-CS"/>
        </w:rPr>
        <w:t xml:space="preserve"> се врши </w:t>
      </w:r>
      <w:r w:rsidR="00CC5528">
        <w:rPr>
          <w:sz w:val="22"/>
          <w:szCs w:val="22"/>
          <w:lang w:val="sr-Cyrl-CS"/>
        </w:rPr>
        <w:t>07</w:t>
      </w:r>
      <w:r w:rsidR="007E401D">
        <w:rPr>
          <w:sz w:val="22"/>
          <w:szCs w:val="22"/>
          <w:lang w:val="sr-Cyrl-CS"/>
        </w:rPr>
        <w:t>.</w:t>
      </w:r>
      <w:r w:rsidR="00CC5528">
        <w:rPr>
          <w:sz w:val="22"/>
          <w:szCs w:val="22"/>
          <w:lang w:val="sr-Cyrl-CS"/>
        </w:rPr>
        <w:t>1</w:t>
      </w:r>
      <w:r w:rsidR="007E401D">
        <w:rPr>
          <w:sz w:val="22"/>
          <w:szCs w:val="22"/>
          <w:lang w:val="sr-Cyrl-CS"/>
        </w:rPr>
        <w:t>0.202</w:t>
      </w:r>
      <w:r w:rsidR="00CC5528">
        <w:rPr>
          <w:sz w:val="22"/>
          <w:szCs w:val="22"/>
          <w:lang w:val="sr-Cyrl-CS"/>
        </w:rPr>
        <w:t>4</w:t>
      </w:r>
      <w:r w:rsidR="007E401D">
        <w:rPr>
          <w:sz w:val="22"/>
          <w:szCs w:val="22"/>
          <w:lang w:val="sr-Cyrl-CS"/>
        </w:rPr>
        <w:t xml:space="preserve">.године са почетком у </w:t>
      </w:r>
      <w:r>
        <w:rPr>
          <w:sz w:val="22"/>
          <w:szCs w:val="22"/>
          <w:lang w:val="sr-Cyrl-CS"/>
        </w:rPr>
        <w:t>10:00</w:t>
      </w:r>
      <w:r w:rsidR="007E401D">
        <w:rPr>
          <w:sz w:val="22"/>
          <w:szCs w:val="22"/>
          <w:lang w:val="sr-Cyrl-CS"/>
        </w:rPr>
        <w:t xml:space="preserve"> часова и завршава у 11:30 часова у Београду на адреси Војводе Степе 414а</w:t>
      </w:r>
      <w:r>
        <w:rPr>
          <w:sz w:val="22"/>
          <w:szCs w:val="22"/>
          <w:lang w:val="sr-Cyrl-CS"/>
        </w:rPr>
        <w:t>.</w:t>
      </w:r>
      <w:r w:rsidR="007E401D">
        <w:rPr>
          <w:sz w:val="22"/>
          <w:szCs w:val="22"/>
          <w:lang w:val="sr-Cyrl-CS"/>
        </w:rPr>
        <w:t xml:space="preserve"> </w:t>
      </w:r>
    </w:p>
    <w:p w:rsidR="00C817FF" w:rsidRDefault="007E401D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Понуђачи се региструју посебно за сваку продајну целину за коју су заинтересовани. Приликом регистрације понуђач је дужан да достави: попуњен и потписан образац пријаве за учешће у поступку јавног надметања, доказ о уплати депозита, потписану изјаву о губитку права на повраћај депозита</w:t>
      </w:r>
      <w:r w:rsidR="00C817FF">
        <w:rPr>
          <w:sz w:val="22"/>
          <w:szCs w:val="22"/>
          <w:lang w:val="sr-Cyrl-CS"/>
        </w:rPr>
        <w:t xml:space="preserve">, </w:t>
      </w:r>
      <w:r>
        <w:rPr>
          <w:sz w:val="22"/>
          <w:szCs w:val="22"/>
          <w:lang w:val="sr-Cyrl-CS"/>
        </w:rPr>
        <w:t>потписану изјаву о одрицању од права на накнадну рекламацију</w:t>
      </w:r>
      <w:r w:rsidR="00C817FF">
        <w:rPr>
          <w:sz w:val="22"/>
          <w:szCs w:val="22"/>
          <w:lang w:val="sr-Cyrl-CS"/>
        </w:rPr>
        <w:t>, извод из регистра привредних субјеката и ОП образац (за правна лица), овлашћење за заступање уколико јавном надметању не присуствује понуђач лично, а све сагласно условима датим у продајној документацији.</w:t>
      </w:r>
    </w:p>
    <w:p w:rsidR="00F62714" w:rsidRDefault="00C817FF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</w:t>
      </w:r>
    </w:p>
    <w:p w:rsidR="00F62714" w:rsidRDefault="00F62714" w:rsidP="00A66DC7">
      <w:pPr>
        <w:tabs>
          <w:tab w:val="left" w:pos="720"/>
        </w:tabs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Стечајни управник спроводи јавно надметање тако што</w:t>
      </w:r>
      <w:r w:rsidR="00A66DC7">
        <w:rPr>
          <w:sz w:val="22"/>
          <w:szCs w:val="22"/>
          <w:lang w:val="sr-Cyrl-CS"/>
        </w:rPr>
        <w:t xml:space="preserve"> </w:t>
      </w:r>
      <w:r w:rsidRPr="00C817FF">
        <w:rPr>
          <w:sz w:val="22"/>
          <w:szCs w:val="22"/>
          <w:lang w:val="sr-Cyrl-CS"/>
        </w:rPr>
        <w:t>региструје лица која имају п</w:t>
      </w:r>
      <w:r w:rsidR="00C817FF">
        <w:rPr>
          <w:sz w:val="22"/>
          <w:szCs w:val="22"/>
          <w:lang w:val="sr-Cyrl-CS"/>
        </w:rPr>
        <w:t>раво учешћа на јавном надметању</w:t>
      </w:r>
      <w:r w:rsidR="00A66DC7">
        <w:rPr>
          <w:sz w:val="22"/>
          <w:szCs w:val="22"/>
          <w:lang w:val="sr-Cyrl-CS"/>
        </w:rPr>
        <w:t xml:space="preserve">, </w:t>
      </w:r>
      <w:r w:rsidRPr="00C817FF">
        <w:rPr>
          <w:sz w:val="22"/>
          <w:szCs w:val="22"/>
          <w:lang w:val="sr-Cyrl-CS"/>
        </w:rPr>
        <w:t>отвара јавно надме</w:t>
      </w:r>
      <w:r w:rsidR="00A66DC7">
        <w:rPr>
          <w:sz w:val="22"/>
          <w:szCs w:val="22"/>
          <w:lang w:val="sr-Cyrl-CS"/>
        </w:rPr>
        <w:t xml:space="preserve">тање читајући правила надметања, </w:t>
      </w:r>
      <w:r w:rsidR="00C817FF" w:rsidRPr="00C817FF">
        <w:rPr>
          <w:sz w:val="22"/>
          <w:szCs w:val="22"/>
          <w:lang w:val="sr-Cyrl-CS"/>
        </w:rPr>
        <w:t xml:space="preserve">оглашава имовину која се нуди на продају и </w:t>
      </w:r>
      <w:r w:rsidR="00A66DC7">
        <w:rPr>
          <w:sz w:val="22"/>
          <w:szCs w:val="22"/>
          <w:lang w:val="sr-Cyrl-CS"/>
        </w:rPr>
        <w:t xml:space="preserve">почетну цену, </w:t>
      </w:r>
      <w:r>
        <w:rPr>
          <w:sz w:val="22"/>
          <w:szCs w:val="22"/>
          <w:lang w:val="sr-Cyrl-CS"/>
        </w:rPr>
        <w:t xml:space="preserve">позива учеснике да прихвате </w:t>
      </w:r>
      <w:r w:rsidR="00C817FF">
        <w:rPr>
          <w:sz w:val="22"/>
          <w:szCs w:val="22"/>
          <w:lang w:val="sr-Cyrl-CS"/>
        </w:rPr>
        <w:t xml:space="preserve">почетну </w:t>
      </w:r>
      <w:r>
        <w:rPr>
          <w:sz w:val="22"/>
          <w:szCs w:val="22"/>
          <w:lang w:val="sr-Cyrl-CS"/>
        </w:rPr>
        <w:t xml:space="preserve">цену </w:t>
      </w:r>
      <w:r w:rsidR="00C817FF">
        <w:rPr>
          <w:sz w:val="22"/>
          <w:szCs w:val="22"/>
          <w:lang w:val="sr-Cyrl-CS"/>
        </w:rPr>
        <w:t xml:space="preserve">и сваку наредну цену </w:t>
      </w:r>
      <w:r>
        <w:rPr>
          <w:sz w:val="22"/>
          <w:szCs w:val="22"/>
          <w:lang w:val="sr-Cyrl-CS"/>
        </w:rPr>
        <w:t xml:space="preserve">према унапред </w:t>
      </w:r>
      <w:r w:rsidR="00C817FF">
        <w:rPr>
          <w:sz w:val="22"/>
          <w:szCs w:val="22"/>
          <w:lang w:val="sr-Cyrl-CS"/>
        </w:rPr>
        <w:t>предвиђеним</w:t>
      </w:r>
      <w:r w:rsidR="00A66DC7">
        <w:rPr>
          <w:sz w:val="22"/>
          <w:szCs w:val="22"/>
          <w:lang w:val="sr-Cyrl-CS"/>
        </w:rPr>
        <w:t xml:space="preserve"> корацима увећања, одржава ред на јавном надметању, </w:t>
      </w:r>
      <w:r>
        <w:rPr>
          <w:sz w:val="22"/>
          <w:szCs w:val="22"/>
          <w:lang w:val="sr-Cyrl-CS"/>
        </w:rPr>
        <w:t>проглашава купца</w:t>
      </w:r>
      <w:r w:rsidR="00A66DC7">
        <w:rPr>
          <w:sz w:val="22"/>
          <w:szCs w:val="22"/>
          <w:lang w:val="sr-Cyrl-CS"/>
        </w:rPr>
        <w:t xml:space="preserve"> и </w:t>
      </w:r>
      <w:r>
        <w:rPr>
          <w:sz w:val="22"/>
          <w:szCs w:val="22"/>
          <w:lang w:val="sr-Cyrl-CS"/>
        </w:rPr>
        <w:t>потписује записник.</w:t>
      </w:r>
    </w:p>
    <w:p w:rsidR="00C817FF" w:rsidRDefault="00C817FF" w:rsidP="00C817FF">
      <w:pPr>
        <w:ind w:left="360"/>
        <w:jc w:val="both"/>
        <w:rPr>
          <w:sz w:val="22"/>
          <w:szCs w:val="22"/>
          <w:lang w:val="sr-Cyrl-CS"/>
        </w:rPr>
      </w:pPr>
    </w:p>
    <w:p w:rsidR="00F62714" w:rsidRDefault="00A66DC7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Купопродајни </w:t>
      </w:r>
      <w:r w:rsidR="00F62714">
        <w:rPr>
          <w:sz w:val="22"/>
          <w:szCs w:val="22"/>
          <w:lang w:val="sr-Cyrl-CS"/>
        </w:rPr>
        <w:t>уговор</w:t>
      </w:r>
      <w:r>
        <w:rPr>
          <w:sz w:val="22"/>
          <w:szCs w:val="22"/>
          <w:lang w:val="sr-Cyrl-CS"/>
        </w:rPr>
        <w:t xml:space="preserve"> се закључује </w:t>
      </w:r>
      <w:r w:rsidR="00F62714">
        <w:rPr>
          <w:sz w:val="22"/>
          <w:szCs w:val="22"/>
          <w:lang w:val="sr-Cyrl-CS"/>
        </w:rPr>
        <w:t xml:space="preserve">у року од 3 радна дана </w:t>
      </w:r>
      <w:r w:rsidR="00F62714">
        <w:rPr>
          <w:sz w:val="22"/>
          <w:szCs w:val="22"/>
          <w:lang w:val="sr-Latn-RS"/>
        </w:rPr>
        <w:t>o</w:t>
      </w:r>
      <w:r w:rsidR="00F62714">
        <w:rPr>
          <w:sz w:val="22"/>
          <w:szCs w:val="22"/>
          <w:lang w:val="sr-Cyrl-RS"/>
        </w:rPr>
        <w:t xml:space="preserve">д </w:t>
      </w:r>
      <w:r w:rsidR="00F62714">
        <w:rPr>
          <w:sz w:val="22"/>
          <w:szCs w:val="22"/>
          <w:lang w:val="sr-Cyrl-CS"/>
        </w:rPr>
        <w:t>одржавања јавног надметања</w:t>
      </w:r>
      <w:r w:rsidR="00F62714">
        <w:rPr>
          <w:sz w:val="22"/>
          <w:szCs w:val="22"/>
          <w:lang w:val="sr-Cyrl-RS"/>
        </w:rPr>
        <w:t>.</w:t>
      </w:r>
      <w:r w:rsidR="00F62714">
        <w:rPr>
          <w:sz w:val="22"/>
          <w:szCs w:val="22"/>
          <w:lang w:val="sr-Cyrl-CS"/>
        </w:rPr>
        <w:t xml:space="preserve"> Проглашени Купац упла</w:t>
      </w:r>
      <w:r>
        <w:rPr>
          <w:sz w:val="22"/>
          <w:szCs w:val="22"/>
          <w:lang w:val="sr-Cyrl-CS"/>
        </w:rPr>
        <w:t>ћује</w:t>
      </w:r>
      <w:r w:rsidR="00F62714">
        <w:rPr>
          <w:sz w:val="22"/>
          <w:szCs w:val="22"/>
          <w:lang w:val="sr-Cyrl-CS"/>
        </w:rPr>
        <w:t xml:space="preserve"> износ купопродајне цене у року од 15 дана од дана закључења купопродајног уговора. Ако проглашени Купац не закључи купопродајни уговор у форми прописаној законом, или не уплати купопродајну цену у прописаним роковима и по прописаној процедури, губи право на повраћај депозита, а за купца се проглашава други најбољи понуђач. Други најбољи понуђач има иста права и обавезе као проглашени купац.</w:t>
      </w:r>
    </w:p>
    <w:p w:rsidR="00F62714" w:rsidRDefault="00F62714">
      <w:pPr>
        <w:jc w:val="both"/>
        <w:rPr>
          <w:sz w:val="22"/>
          <w:szCs w:val="22"/>
          <w:lang w:val="sr-Cyrl-CS"/>
        </w:rPr>
      </w:pPr>
    </w:p>
    <w:p w:rsidR="00F62714" w:rsidRDefault="00A66DC7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Свим учесницима </w:t>
      </w:r>
      <w:r w:rsidR="00F62714">
        <w:rPr>
          <w:sz w:val="22"/>
          <w:szCs w:val="22"/>
          <w:lang w:val="sr-Cyrl-CS"/>
        </w:rPr>
        <w:t>на јавном надметању</w:t>
      </w:r>
      <w:r>
        <w:rPr>
          <w:sz w:val="22"/>
          <w:szCs w:val="22"/>
          <w:lang w:val="sr-Cyrl-CS"/>
        </w:rPr>
        <w:t>, осим проглашеном</w:t>
      </w:r>
      <w:r w:rsidR="00F62714">
        <w:rPr>
          <w:sz w:val="22"/>
          <w:szCs w:val="22"/>
          <w:lang w:val="sr-Cyrl-CS"/>
        </w:rPr>
        <w:t xml:space="preserve"> купц</w:t>
      </w:r>
      <w:r>
        <w:rPr>
          <w:sz w:val="22"/>
          <w:szCs w:val="22"/>
          <w:lang w:val="sr-Cyrl-CS"/>
        </w:rPr>
        <w:t>у</w:t>
      </w:r>
      <w:r w:rsidR="00F62714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и</w:t>
      </w:r>
      <w:r w:rsidR="00F62714">
        <w:rPr>
          <w:sz w:val="22"/>
          <w:szCs w:val="22"/>
          <w:lang w:val="sr-Cyrl-CS"/>
        </w:rPr>
        <w:t xml:space="preserve"> дру</w:t>
      </w:r>
      <w:r>
        <w:rPr>
          <w:sz w:val="22"/>
          <w:szCs w:val="22"/>
          <w:lang w:val="sr-Cyrl-CS"/>
        </w:rPr>
        <w:t>гом</w:t>
      </w:r>
      <w:r w:rsidR="00F62714">
        <w:rPr>
          <w:sz w:val="22"/>
          <w:szCs w:val="22"/>
          <w:lang w:val="sr-Cyrl-CS"/>
        </w:rPr>
        <w:t xml:space="preserve"> најбоље</w:t>
      </w:r>
      <w:r>
        <w:rPr>
          <w:sz w:val="22"/>
          <w:szCs w:val="22"/>
          <w:lang w:val="sr-Cyrl-CS"/>
        </w:rPr>
        <w:t>м</w:t>
      </w:r>
      <w:r w:rsidR="00F62714">
        <w:rPr>
          <w:sz w:val="22"/>
          <w:szCs w:val="22"/>
          <w:lang w:val="sr-Cyrl-CS"/>
        </w:rPr>
        <w:t xml:space="preserve"> понуђач</w:t>
      </w:r>
      <w:r>
        <w:rPr>
          <w:sz w:val="22"/>
          <w:szCs w:val="22"/>
          <w:lang w:val="sr-Cyrl-CS"/>
        </w:rPr>
        <w:t>у</w:t>
      </w:r>
      <w:r w:rsidR="00F62714">
        <w:rPr>
          <w:sz w:val="22"/>
          <w:szCs w:val="22"/>
          <w:lang w:val="sr-Cyrl-CS"/>
        </w:rPr>
        <w:t>, депозит се враћа у року од 8 дана од дана јавног надметања.</w:t>
      </w:r>
    </w:p>
    <w:p w:rsidR="00F62714" w:rsidRDefault="00F62714">
      <w:pPr>
        <w:jc w:val="both"/>
        <w:rPr>
          <w:sz w:val="22"/>
          <w:szCs w:val="22"/>
          <w:lang w:val="sr-Cyrl-CS"/>
        </w:rPr>
      </w:pPr>
    </w:p>
    <w:p w:rsidR="00F62714" w:rsidRDefault="00A66DC7">
      <w:pPr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Сви п</w:t>
      </w:r>
      <w:r w:rsidR="00F62714">
        <w:rPr>
          <w:sz w:val="22"/>
          <w:szCs w:val="22"/>
          <w:lang w:val="sr-Cyrl-RS"/>
        </w:rPr>
        <w:t>орез</w:t>
      </w:r>
      <w:r>
        <w:rPr>
          <w:sz w:val="22"/>
          <w:szCs w:val="22"/>
          <w:lang w:val="sr-Cyrl-RS"/>
        </w:rPr>
        <w:t>и</w:t>
      </w:r>
      <w:r w:rsidR="00F62714">
        <w:rPr>
          <w:sz w:val="22"/>
          <w:szCs w:val="22"/>
          <w:lang w:val="sr-Cyrl-RS"/>
        </w:rPr>
        <w:t xml:space="preserve"> и трошков</w:t>
      </w:r>
      <w:r>
        <w:rPr>
          <w:sz w:val="22"/>
          <w:szCs w:val="22"/>
          <w:lang w:val="sr-Cyrl-RS"/>
        </w:rPr>
        <w:t>и</w:t>
      </w:r>
      <w:r w:rsidR="00F62714">
        <w:rPr>
          <w:sz w:val="22"/>
          <w:szCs w:val="22"/>
          <w:lang w:val="sr-Cyrl-RS"/>
        </w:rPr>
        <w:t xml:space="preserve"> који произилазе у вези и из закљученог купопродајног уговора сноси купац.</w:t>
      </w:r>
    </w:p>
    <w:p w:rsidR="00F62714" w:rsidRDefault="00F62714">
      <w:pPr>
        <w:tabs>
          <w:tab w:val="left" w:pos="5280"/>
          <w:tab w:val="left" w:pos="6180"/>
        </w:tabs>
        <w:rPr>
          <w:sz w:val="22"/>
          <w:szCs w:val="22"/>
          <w:lang w:val="sr-Cyrl-RS"/>
        </w:rPr>
      </w:pPr>
    </w:p>
    <w:p w:rsidR="00F62714" w:rsidRDefault="00F62714">
      <w:pPr>
        <w:tabs>
          <w:tab w:val="left" w:pos="5280"/>
          <w:tab w:val="left" w:pos="6180"/>
        </w:tabs>
        <w:rPr>
          <w:sz w:val="22"/>
          <w:szCs w:val="22"/>
        </w:rPr>
      </w:pPr>
      <w:r>
        <w:rPr>
          <w:sz w:val="22"/>
          <w:szCs w:val="22"/>
          <w:lang w:val="sr-Cyrl-RS"/>
        </w:rPr>
        <w:t>Стечајни управник Ан</w:t>
      </w:r>
      <w:r w:rsidR="00A66DC7">
        <w:rPr>
          <w:sz w:val="22"/>
          <w:szCs w:val="22"/>
          <w:lang w:val="sr-Cyrl-RS"/>
        </w:rPr>
        <w:t>дријана Живановић, контакт особа</w:t>
      </w:r>
      <w:r>
        <w:rPr>
          <w:sz w:val="22"/>
          <w:szCs w:val="22"/>
          <w:lang w:val="sr-Cyrl-RS"/>
        </w:rPr>
        <w:t xml:space="preserve"> </w:t>
      </w:r>
      <w:r w:rsidR="00A66DC7">
        <w:rPr>
          <w:sz w:val="22"/>
          <w:szCs w:val="22"/>
          <w:lang w:val="sr-Cyrl-RS"/>
        </w:rPr>
        <w:t>Драган Боројевић (</w:t>
      </w:r>
      <w:r>
        <w:rPr>
          <w:sz w:val="22"/>
          <w:szCs w:val="22"/>
          <w:lang w:val="sr-Cyrl-RS"/>
        </w:rPr>
        <w:t>тел 06</w:t>
      </w:r>
      <w:r w:rsidR="00A66DC7">
        <w:rPr>
          <w:sz w:val="22"/>
          <w:szCs w:val="22"/>
          <w:lang w:val="sr-Cyrl-RS"/>
        </w:rPr>
        <w:t>4</w:t>
      </w:r>
      <w:r>
        <w:rPr>
          <w:sz w:val="22"/>
          <w:szCs w:val="22"/>
          <w:lang w:val="sr-Cyrl-RS"/>
        </w:rPr>
        <w:t>/</w:t>
      </w:r>
      <w:r w:rsidR="00A66DC7">
        <w:rPr>
          <w:sz w:val="22"/>
          <w:szCs w:val="22"/>
          <w:lang w:val="sr-Cyrl-RS"/>
        </w:rPr>
        <w:t>2619679)</w:t>
      </w:r>
      <w:r>
        <w:rPr>
          <w:sz w:val="22"/>
          <w:szCs w:val="22"/>
          <w:lang w:val="sr-Cyrl-RS"/>
        </w:rPr>
        <w:t xml:space="preserve">, емаил: </w:t>
      </w:r>
      <w:r w:rsidR="00A66DC7" w:rsidRPr="00A66DC7">
        <w:rPr>
          <w:sz w:val="22"/>
          <w:szCs w:val="22"/>
        </w:rPr>
        <w:t>draganb77777@gmail.com</w:t>
      </w:r>
      <w:r>
        <w:rPr>
          <w:sz w:val="22"/>
          <w:szCs w:val="22"/>
        </w:rPr>
        <w:t>.</w:t>
      </w:r>
    </w:p>
    <w:sectPr w:rsidR="00F62714">
      <w:pgSz w:w="11907" w:h="16840"/>
      <w:pgMar w:top="720" w:right="1080" w:bottom="720" w:left="1138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5CFC"/>
    <w:multiLevelType w:val="multilevel"/>
    <w:tmpl w:val="00EE5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E93FDD"/>
    <w:multiLevelType w:val="multilevel"/>
    <w:tmpl w:val="0EE93FD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2FF"/>
    <w:rsid w:val="000013F1"/>
    <w:rsid w:val="00001554"/>
    <w:rsid w:val="00001C57"/>
    <w:rsid w:val="0000229E"/>
    <w:rsid w:val="0000434F"/>
    <w:rsid w:val="00004906"/>
    <w:rsid w:val="0000492B"/>
    <w:rsid w:val="00005109"/>
    <w:rsid w:val="0000657A"/>
    <w:rsid w:val="00006ACB"/>
    <w:rsid w:val="00006E84"/>
    <w:rsid w:val="0000714B"/>
    <w:rsid w:val="0001135C"/>
    <w:rsid w:val="00013368"/>
    <w:rsid w:val="000146DA"/>
    <w:rsid w:val="0001739D"/>
    <w:rsid w:val="0002171C"/>
    <w:rsid w:val="00021ED7"/>
    <w:rsid w:val="00022483"/>
    <w:rsid w:val="00023436"/>
    <w:rsid w:val="000236A8"/>
    <w:rsid w:val="000239D8"/>
    <w:rsid w:val="00025E32"/>
    <w:rsid w:val="00026151"/>
    <w:rsid w:val="00026D31"/>
    <w:rsid w:val="00026F38"/>
    <w:rsid w:val="0002728A"/>
    <w:rsid w:val="00027ADC"/>
    <w:rsid w:val="00030897"/>
    <w:rsid w:val="00030E7C"/>
    <w:rsid w:val="00031A0B"/>
    <w:rsid w:val="00031A0C"/>
    <w:rsid w:val="00031E8E"/>
    <w:rsid w:val="0003221C"/>
    <w:rsid w:val="000348DB"/>
    <w:rsid w:val="0003492F"/>
    <w:rsid w:val="00035383"/>
    <w:rsid w:val="00035C70"/>
    <w:rsid w:val="00040402"/>
    <w:rsid w:val="0004040D"/>
    <w:rsid w:val="00041968"/>
    <w:rsid w:val="0004228E"/>
    <w:rsid w:val="0004231E"/>
    <w:rsid w:val="000432AD"/>
    <w:rsid w:val="000476E5"/>
    <w:rsid w:val="00047CFD"/>
    <w:rsid w:val="0005257F"/>
    <w:rsid w:val="00052C25"/>
    <w:rsid w:val="00053C20"/>
    <w:rsid w:val="0005430E"/>
    <w:rsid w:val="00054388"/>
    <w:rsid w:val="00056568"/>
    <w:rsid w:val="0005668E"/>
    <w:rsid w:val="00056A83"/>
    <w:rsid w:val="00057E35"/>
    <w:rsid w:val="00057FFC"/>
    <w:rsid w:val="000609FE"/>
    <w:rsid w:val="00061F8F"/>
    <w:rsid w:val="00062764"/>
    <w:rsid w:val="0006484B"/>
    <w:rsid w:val="00064871"/>
    <w:rsid w:val="00065B98"/>
    <w:rsid w:val="00066215"/>
    <w:rsid w:val="000707FE"/>
    <w:rsid w:val="0007094A"/>
    <w:rsid w:val="000716B7"/>
    <w:rsid w:val="00073C7B"/>
    <w:rsid w:val="000744F6"/>
    <w:rsid w:val="00074A6A"/>
    <w:rsid w:val="0007549E"/>
    <w:rsid w:val="000772BD"/>
    <w:rsid w:val="000813DD"/>
    <w:rsid w:val="00082F5B"/>
    <w:rsid w:val="0008307D"/>
    <w:rsid w:val="00084C0C"/>
    <w:rsid w:val="00085345"/>
    <w:rsid w:val="00085A77"/>
    <w:rsid w:val="00086DAB"/>
    <w:rsid w:val="00091237"/>
    <w:rsid w:val="0009213B"/>
    <w:rsid w:val="0009222D"/>
    <w:rsid w:val="000929C5"/>
    <w:rsid w:val="00092CED"/>
    <w:rsid w:val="000933BC"/>
    <w:rsid w:val="000A2D6D"/>
    <w:rsid w:val="000A3789"/>
    <w:rsid w:val="000A4366"/>
    <w:rsid w:val="000A4508"/>
    <w:rsid w:val="000A5D75"/>
    <w:rsid w:val="000A72A5"/>
    <w:rsid w:val="000B0CA3"/>
    <w:rsid w:val="000B15FF"/>
    <w:rsid w:val="000B241B"/>
    <w:rsid w:val="000B3B82"/>
    <w:rsid w:val="000B453D"/>
    <w:rsid w:val="000B6660"/>
    <w:rsid w:val="000C0011"/>
    <w:rsid w:val="000C0AE7"/>
    <w:rsid w:val="000C16E3"/>
    <w:rsid w:val="000C30A7"/>
    <w:rsid w:val="000C5566"/>
    <w:rsid w:val="000C70F7"/>
    <w:rsid w:val="000C7291"/>
    <w:rsid w:val="000C7378"/>
    <w:rsid w:val="000D057E"/>
    <w:rsid w:val="000D372D"/>
    <w:rsid w:val="000D3965"/>
    <w:rsid w:val="000D6CB5"/>
    <w:rsid w:val="000E0CB7"/>
    <w:rsid w:val="000E3A59"/>
    <w:rsid w:val="000E4E05"/>
    <w:rsid w:val="000E5C00"/>
    <w:rsid w:val="000F05D0"/>
    <w:rsid w:val="000F0D3A"/>
    <w:rsid w:val="000F5978"/>
    <w:rsid w:val="000F628C"/>
    <w:rsid w:val="000F6F3E"/>
    <w:rsid w:val="000F7B01"/>
    <w:rsid w:val="000F7D8A"/>
    <w:rsid w:val="001003B3"/>
    <w:rsid w:val="00101503"/>
    <w:rsid w:val="00102635"/>
    <w:rsid w:val="00103558"/>
    <w:rsid w:val="0010589F"/>
    <w:rsid w:val="00105ACD"/>
    <w:rsid w:val="00105CB7"/>
    <w:rsid w:val="00106527"/>
    <w:rsid w:val="00110AD1"/>
    <w:rsid w:val="00112F1B"/>
    <w:rsid w:val="00113E8F"/>
    <w:rsid w:val="0011689A"/>
    <w:rsid w:val="001176A1"/>
    <w:rsid w:val="00117F3C"/>
    <w:rsid w:val="00120A1F"/>
    <w:rsid w:val="00121DE7"/>
    <w:rsid w:val="001238B6"/>
    <w:rsid w:val="001241AD"/>
    <w:rsid w:val="00125194"/>
    <w:rsid w:val="00125719"/>
    <w:rsid w:val="001263B5"/>
    <w:rsid w:val="0012658F"/>
    <w:rsid w:val="001300C5"/>
    <w:rsid w:val="001317C3"/>
    <w:rsid w:val="001326C8"/>
    <w:rsid w:val="00133AFE"/>
    <w:rsid w:val="00136C97"/>
    <w:rsid w:val="001413AE"/>
    <w:rsid w:val="00142506"/>
    <w:rsid w:val="00144057"/>
    <w:rsid w:val="00144130"/>
    <w:rsid w:val="001445FE"/>
    <w:rsid w:val="0014610E"/>
    <w:rsid w:val="00147E52"/>
    <w:rsid w:val="0015006C"/>
    <w:rsid w:val="00150B83"/>
    <w:rsid w:val="001535F5"/>
    <w:rsid w:val="0015376A"/>
    <w:rsid w:val="001538A9"/>
    <w:rsid w:val="00154820"/>
    <w:rsid w:val="001548D6"/>
    <w:rsid w:val="00154CD3"/>
    <w:rsid w:val="001563E7"/>
    <w:rsid w:val="00157873"/>
    <w:rsid w:val="00157C76"/>
    <w:rsid w:val="0016317C"/>
    <w:rsid w:val="00163E6E"/>
    <w:rsid w:val="001640FF"/>
    <w:rsid w:val="0016486D"/>
    <w:rsid w:val="00165037"/>
    <w:rsid w:val="0017140A"/>
    <w:rsid w:val="0017186B"/>
    <w:rsid w:val="00174069"/>
    <w:rsid w:val="001750BB"/>
    <w:rsid w:val="00175DC7"/>
    <w:rsid w:val="00176FED"/>
    <w:rsid w:val="00177900"/>
    <w:rsid w:val="0017790B"/>
    <w:rsid w:val="001808B7"/>
    <w:rsid w:val="00180ECD"/>
    <w:rsid w:val="00182189"/>
    <w:rsid w:val="00183515"/>
    <w:rsid w:val="001854C5"/>
    <w:rsid w:val="001870E5"/>
    <w:rsid w:val="001871D5"/>
    <w:rsid w:val="001874BC"/>
    <w:rsid w:val="001917A9"/>
    <w:rsid w:val="00195191"/>
    <w:rsid w:val="001951F9"/>
    <w:rsid w:val="001954EB"/>
    <w:rsid w:val="00195F62"/>
    <w:rsid w:val="0019712D"/>
    <w:rsid w:val="00197F85"/>
    <w:rsid w:val="001A0170"/>
    <w:rsid w:val="001A18FB"/>
    <w:rsid w:val="001A7A46"/>
    <w:rsid w:val="001B2257"/>
    <w:rsid w:val="001B24AD"/>
    <w:rsid w:val="001B2CD3"/>
    <w:rsid w:val="001B32C0"/>
    <w:rsid w:val="001B715A"/>
    <w:rsid w:val="001B7B16"/>
    <w:rsid w:val="001C124F"/>
    <w:rsid w:val="001C1A0F"/>
    <w:rsid w:val="001C2634"/>
    <w:rsid w:val="001C5689"/>
    <w:rsid w:val="001C6318"/>
    <w:rsid w:val="001C786D"/>
    <w:rsid w:val="001D0212"/>
    <w:rsid w:val="001D099F"/>
    <w:rsid w:val="001D3ED8"/>
    <w:rsid w:val="001D62C1"/>
    <w:rsid w:val="001D65A4"/>
    <w:rsid w:val="001D6723"/>
    <w:rsid w:val="001D7112"/>
    <w:rsid w:val="001E0210"/>
    <w:rsid w:val="001E09C2"/>
    <w:rsid w:val="001E16A5"/>
    <w:rsid w:val="001E1B5A"/>
    <w:rsid w:val="001E5B4E"/>
    <w:rsid w:val="001F3D97"/>
    <w:rsid w:val="001F6E31"/>
    <w:rsid w:val="001F6F94"/>
    <w:rsid w:val="001F7FE9"/>
    <w:rsid w:val="00200BB9"/>
    <w:rsid w:val="00200EE7"/>
    <w:rsid w:val="00202450"/>
    <w:rsid w:val="00202EAE"/>
    <w:rsid w:val="00202EE9"/>
    <w:rsid w:val="002037E3"/>
    <w:rsid w:val="00203A86"/>
    <w:rsid w:val="002051F0"/>
    <w:rsid w:val="00207B4E"/>
    <w:rsid w:val="0021057E"/>
    <w:rsid w:val="00212241"/>
    <w:rsid w:val="00212984"/>
    <w:rsid w:val="00212A96"/>
    <w:rsid w:val="00214B73"/>
    <w:rsid w:val="0021506D"/>
    <w:rsid w:val="00215A73"/>
    <w:rsid w:val="0022012D"/>
    <w:rsid w:val="002204D7"/>
    <w:rsid w:val="0022090C"/>
    <w:rsid w:val="00221D9E"/>
    <w:rsid w:val="00222593"/>
    <w:rsid w:val="0022656F"/>
    <w:rsid w:val="0022693C"/>
    <w:rsid w:val="00230FB1"/>
    <w:rsid w:val="00231189"/>
    <w:rsid w:val="0023472B"/>
    <w:rsid w:val="00235A5B"/>
    <w:rsid w:val="002373E3"/>
    <w:rsid w:val="002418E6"/>
    <w:rsid w:val="00241A39"/>
    <w:rsid w:val="002422EA"/>
    <w:rsid w:val="00242315"/>
    <w:rsid w:val="002423D0"/>
    <w:rsid w:val="0024317E"/>
    <w:rsid w:val="00243E63"/>
    <w:rsid w:val="00245043"/>
    <w:rsid w:val="002515CC"/>
    <w:rsid w:val="00251FE8"/>
    <w:rsid w:val="00254CD0"/>
    <w:rsid w:val="00255408"/>
    <w:rsid w:val="00255AAA"/>
    <w:rsid w:val="00255F5E"/>
    <w:rsid w:val="0025628E"/>
    <w:rsid w:val="002563A8"/>
    <w:rsid w:val="002573B9"/>
    <w:rsid w:val="00257AB5"/>
    <w:rsid w:val="002617DC"/>
    <w:rsid w:val="00262FBA"/>
    <w:rsid w:val="00263336"/>
    <w:rsid w:val="00263AB9"/>
    <w:rsid w:val="00264B91"/>
    <w:rsid w:val="0026644D"/>
    <w:rsid w:val="00266C23"/>
    <w:rsid w:val="00266E83"/>
    <w:rsid w:val="0026788B"/>
    <w:rsid w:val="002722EC"/>
    <w:rsid w:val="00273F05"/>
    <w:rsid w:val="00273FDF"/>
    <w:rsid w:val="00275AD5"/>
    <w:rsid w:val="00276C03"/>
    <w:rsid w:val="002804B3"/>
    <w:rsid w:val="00282BC1"/>
    <w:rsid w:val="00283A8B"/>
    <w:rsid w:val="002875B2"/>
    <w:rsid w:val="00290E28"/>
    <w:rsid w:val="00290E6D"/>
    <w:rsid w:val="002911DB"/>
    <w:rsid w:val="00292CBC"/>
    <w:rsid w:val="00292EB7"/>
    <w:rsid w:val="00293974"/>
    <w:rsid w:val="00293C46"/>
    <w:rsid w:val="002953CF"/>
    <w:rsid w:val="002957F4"/>
    <w:rsid w:val="00296E84"/>
    <w:rsid w:val="00296F84"/>
    <w:rsid w:val="00297254"/>
    <w:rsid w:val="002977FE"/>
    <w:rsid w:val="002A2289"/>
    <w:rsid w:val="002A2CB0"/>
    <w:rsid w:val="002A38C1"/>
    <w:rsid w:val="002A5AFC"/>
    <w:rsid w:val="002A5BA3"/>
    <w:rsid w:val="002A6049"/>
    <w:rsid w:val="002B0E1C"/>
    <w:rsid w:val="002B1FB4"/>
    <w:rsid w:val="002B38A6"/>
    <w:rsid w:val="002B40F9"/>
    <w:rsid w:val="002B5AB0"/>
    <w:rsid w:val="002B5B55"/>
    <w:rsid w:val="002B639A"/>
    <w:rsid w:val="002B67B5"/>
    <w:rsid w:val="002B6D89"/>
    <w:rsid w:val="002B71A8"/>
    <w:rsid w:val="002C0982"/>
    <w:rsid w:val="002C18FE"/>
    <w:rsid w:val="002C3035"/>
    <w:rsid w:val="002C497E"/>
    <w:rsid w:val="002C4AB0"/>
    <w:rsid w:val="002C55A9"/>
    <w:rsid w:val="002C5CB3"/>
    <w:rsid w:val="002C5D2F"/>
    <w:rsid w:val="002D04F6"/>
    <w:rsid w:val="002D09A1"/>
    <w:rsid w:val="002D0A8C"/>
    <w:rsid w:val="002D14C2"/>
    <w:rsid w:val="002D165C"/>
    <w:rsid w:val="002D16B8"/>
    <w:rsid w:val="002D1BC9"/>
    <w:rsid w:val="002D3899"/>
    <w:rsid w:val="002D3C32"/>
    <w:rsid w:val="002D3D9A"/>
    <w:rsid w:val="002D40C7"/>
    <w:rsid w:val="002D5328"/>
    <w:rsid w:val="002D5F46"/>
    <w:rsid w:val="002D6EB3"/>
    <w:rsid w:val="002D7C58"/>
    <w:rsid w:val="002E1723"/>
    <w:rsid w:val="002E2127"/>
    <w:rsid w:val="002E223D"/>
    <w:rsid w:val="002E2435"/>
    <w:rsid w:val="002E250F"/>
    <w:rsid w:val="002E2B23"/>
    <w:rsid w:val="002E2CAE"/>
    <w:rsid w:val="002E3C76"/>
    <w:rsid w:val="002E4463"/>
    <w:rsid w:val="002E7891"/>
    <w:rsid w:val="002F0E61"/>
    <w:rsid w:val="002F1048"/>
    <w:rsid w:val="002F1117"/>
    <w:rsid w:val="002F1D89"/>
    <w:rsid w:val="002F2FC4"/>
    <w:rsid w:val="002F37AC"/>
    <w:rsid w:val="002F3FB5"/>
    <w:rsid w:val="002F408B"/>
    <w:rsid w:val="002F471C"/>
    <w:rsid w:val="002F59AA"/>
    <w:rsid w:val="002F7CBD"/>
    <w:rsid w:val="0030115A"/>
    <w:rsid w:val="00301BD5"/>
    <w:rsid w:val="00305BAE"/>
    <w:rsid w:val="00306A17"/>
    <w:rsid w:val="00307879"/>
    <w:rsid w:val="00310303"/>
    <w:rsid w:val="00310D47"/>
    <w:rsid w:val="00314F92"/>
    <w:rsid w:val="00315DDF"/>
    <w:rsid w:val="003161A4"/>
    <w:rsid w:val="003169D0"/>
    <w:rsid w:val="00321075"/>
    <w:rsid w:val="003211E1"/>
    <w:rsid w:val="00322834"/>
    <w:rsid w:val="00322AD7"/>
    <w:rsid w:val="003233A8"/>
    <w:rsid w:val="00323FEA"/>
    <w:rsid w:val="0032447E"/>
    <w:rsid w:val="003306E2"/>
    <w:rsid w:val="003317E5"/>
    <w:rsid w:val="00332E0E"/>
    <w:rsid w:val="0033312D"/>
    <w:rsid w:val="00333A24"/>
    <w:rsid w:val="003345D6"/>
    <w:rsid w:val="00336FBC"/>
    <w:rsid w:val="00337820"/>
    <w:rsid w:val="0034041E"/>
    <w:rsid w:val="00340AB4"/>
    <w:rsid w:val="00340DA5"/>
    <w:rsid w:val="00341031"/>
    <w:rsid w:val="00342E48"/>
    <w:rsid w:val="00344D71"/>
    <w:rsid w:val="00350FB7"/>
    <w:rsid w:val="00351F05"/>
    <w:rsid w:val="003562B1"/>
    <w:rsid w:val="00357250"/>
    <w:rsid w:val="00360566"/>
    <w:rsid w:val="00361454"/>
    <w:rsid w:val="00361659"/>
    <w:rsid w:val="00366C8B"/>
    <w:rsid w:val="00367FFA"/>
    <w:rsid w:val="003753CF"/>
    <w:rsid w:val="0037695B"/>
    <w:rsid w:val="00377312"/>
    <w:rsid w:val="00381B46"/>
    <w:rsid w:val="00382055"/>
    <w:rsid w:val="00382D39"/>
    <w:rsid w:val="00384B24"/>
    <w:rsid w:val="00385019"/>
    <w:rsid w:val="003915D9"/>
    <w:rsid w:val="00394EC4"/>
    <w:rsid w:val="003A16B5"/>
    <w:rsid w:val="003A19A7"/>
    <w:rsid w:val="003A1CF3"/>
    <w:rsid w:val="003A22DC"/>
    <w:rsid w:val="003A3349"/>
    <w:rsid w:val="003A386A"/>
    <w:rsid w:val="003A48C9"/>
    <w:rsid w:val="003A4AB8"/>
    <w:rsid w:val="003A7C63"/>
    <w:rsid w:val="003B106C"/>
    <w:rsid w:val="003B34D6"/>
    <w:rsid w:val="003B6115"/>
    <w:rsid w:val="003B68DC"/>
    <w:rsid w:val="003C1559"/>
    <w:rsid w:val="003C3017"/>
    <w:rsid w:val="003C39A2"/>
    <w:rsid w:val="003C3D3B"/>
    <w:rsid w:val="003C5239"/>
    <w:rsid w:val="003C5E26"/>
    <w:rsid w:val="003D1973"/>
    <w:rsid w:val="003D2704"/>
    <w:rsid w:val="003D2EEC"/>
    <w:rsid w:val="003D3698"/>
    <w:rsid w:val="003D4487"/>
    <w:rsid w:val="003D4F19"/>
    <w:rsid w:val="003D5948"/>
    <w:rsid w:val="003D5C44"/>
    <w:rsid w:val="003D736A"/>
    <w:rsid w:val="003D7757"/>
    <w:rsid w:val="003E0D58"/>
    <w:rsid w:val="003E12AE"/>
    <w:rsid w:val="003E1F3D"/>
    <w:rsid w:val="003E26B5"/>
    <w:rsid w:val="003E3909"/>
    <w:rsid w:val="003E4422"/>
    <w:rsid w:val="003E44CC"/>
    <w:rsid w:val="003E5453"/>
    <w:rsid w:val="003F1AD1"/>
    <w:rsid w:val="003F1E6A"/>
    <w:rsid w:val="003F213F"/>
    <w:rsid w:val="003F244C"/>
    <w:rsid w:val="003F3913"/>
    <w:rsid w:val="003F4804"/>
    <w:rsid w:val="003F493C"/>
    <w:rsid w:val="003F7086"/>
    <w:rsid w:val="00400CB2"/>
    <w:rsid w:val="004019A0"/>
    <w:rsid w:val="00401C0D"/>
    <w:rsid w:val="0040369F"/>
    <w:rsid w:val="004059CD"/>
    <w:rsid w:val="004070D1"/>
    <w:rsid w:val="00410AE4"/>
    <w:rsid w:val="004145AB"/>
    <w:rsid w:val="00416015"/>
    <w:rsid w:val="00416059"/>
    <w:rsid w:val="004162D5"/>
    <w:rsid w:val="00420014"/>
    <w:rsid w:val="004213B8"/>
    <w:rsid w:val="004219EF"/>
    <w:rsid w:val="0042275F"/>
    <w:rsid w:val="0042371C"/>
    <w:rsid w:val="004242D2"/>
    <w:rsid w:val="00425633"/>
    <w:rsid w:val="0042589B"/>
    <w:rsid w:val="00425956"/>
    <w:rsid w:val="00425F58"/>
    <w:rsid w:val="00426DA0"/>
    <w:rsid w:val="00427D36"/>
    <w:rsid w:val="00430896"/>
    <w:rsid w:val="00431F4A"/>
    <w:rsid w:val="00431FC4"/>
    <w:rsid w:val="00434C4C"/>
    <w:rsid w:val="00434C5C"/>
    <w:rsid w:val="00435BEB"/>
    <w:rsid w:val="00436050"/>
    <w:rsid w:val="00436D56"/>
    <w:rsid w:val="00436D74"/>
    <w:rsid w:val="004374B0"/>
    <w:rsid w:val="004400C0"/>
    <w:rsid w:val="00440288"/>
    <w:rsid w:val="00441CBE"/>
    <w:rsid w:val="00443854"/>
    <w:rsid w:val="004438D0"/>
    <w:rsid w:val="004465A6"/>
    <w:rsid w:val="0045021A"/>
    <w:rsid w:val="00450B2E"/>
    <w:rsid w:val="00454FCB"/>
    <w:rsid w:val="00461F9B"/>
    <w:rsid w:val="00461FEE"/>
    <w:rsid w:val="004623FD"/>
    <w:rsid w:val="00463D43"/>
    <w:rsid w:val="00464946"/>
    <w:rsid w:val="0046545F"/>
    <w:rsid w:val="00466B1B"/>
    <w:rsid w:val="00466B33"/>
    <w:rsid w:val="0046717E"/>
    <w:rsid w:val="00467516"/>
    <w:rsid w:val="00467FCF"/>
    <w:rsid w:val="00472633"/>
    <w:rsid w:val="00473727"/>
    <w:rsid w:val="00473DE7"/>
    <w:rsid w:val="00474437"/>
    <w:rsid w:val="00477649"/>
    <w:rsid w:val="00477ED3"/>
    <w:rsid w:val="004802F1"/>
    <w:rsid w:val="004826E4"/>
    <w:rsid w:val="00482EAA"/>
    <w:rsid w:val="00482EC4"/>
    <w:rsid w:val="00485DDF"/>
    <w:rsid w:val="004869F2"/>
    <w:rsid w:val="00491746"/>
    <w:rsid w:val="00493845"/>
    <w:rsid w:val="004945F6"/>
    <w:rsid w:val="00496DF9"/>
    <w:rsid w:val="00497712"/>
    <w:rsid w:val="004A15D0"/>
    <w:rsid w:val="004A27DF"/>
    <w:rsid w:val="004A2EFB"/>
    <w:rsid w:val="004A36FD"/>
    <w:rsid w:val="004A37FA"/>
    <w:rsid w:val="004A537A"/>
    <w:rsid w:val="004A5732"/>
    <w:rsid w:val="004A617B"/>
    <w:rsid w:val="004A72A7"/>
    <w:rsid w:val="004A7613"/>
    <w:rsid w:val="004A7CA7"/>
    <w:rsid w:val="004B146A"/>
    <w:rsid w:val="004B18DF"/>
    <w:rsid w:val="004B1ACF"/>
    <w:rsid w:val="004B22DF"/>
    <w:rsid w:val="004B36A3"/>
    <w:rsid w:val="004B3DED"/>
    <w:rsid w:val="004B44D0"/>
    <w:rsid w:val="004B4966"/>
    <w:rsid w:val="004B553C"/>
    <w:rsid w:val="004B64FC"/>
    <w:rsid w:val="004B6CBC"/>
    <w:rsid w:val="004B7937"/>
    <w:rsid w:val="004C0FD8"/>
    <w:rsid w:val="004C19A6"/>
    <w:rsid w:val="004C2EFE"/>
    <w:rsid w:val="004C455C"/>
    <w:rsid w:val="004C588F"/>
    <w:rsid w:val="004C6AD1"/>
    <w:rsid w:val="004C6B23"/>
    <w:rsid w:val="004C6F2C"/>
    <w:rsid w:val="004C7E53"/>
    <w:rsid w:val="004D0745"/>
    <w:rsid w:val="004D2054"/>
    <w:rsid w:val="004D3EA3"/>
    <w:rsid w:val="004D4AFF"/>
    <w:rsid w:val="004D5041"/>
    <w:rsid w:val="004D66DB"/>
    <w:rsid w:val="004D7764"/>
    <w:rsid w:val="004E05A6"/>
    <w:rsid w:val="004E1102"/>
    <w:rsid w:val="004E1439"/>
    <w:rsid w:val="004E2852"/>
    <w:rsid w:val="004E5BB8"/>
    <w:rsid w:val="004E6ACD"/>
    <w:rsid w:val="004E6FF1"/>
    <w:rsid w:val="004F1D20"/>
    <w:rsid w:val="004F2345"/>
    <w:rsid w:val="004F3278"/>
    <w:rsid w:val="004F3CC6"/>
    <w:rsid w:val="004F3E5B"/>
    <w:rsid w:val="004F6E7B"/>
    <w:rsid w:val="004F717F"/>
    <w:rsid w:val="005009BF"/>
    <w:rsid w:val="0050361E"/>
    <w:rsid w:val="005049F8"/>
    <w:rsid w:val="00505800"/>
    <w:rsid w:val="00507A41"/>
    <w:rsid w:val="005123DE"/>
    <w:rsid w:val="00513586"/>
    <w:rsid w:val="00515711"/>
    <w:rsid w:val="00515C48"/>
    <w:rsid w:val="00516B19"/>
    <w:rsid w:val="005204D4"/>
    <w:rsid w:val="00520531"/>
    <w:rsid w:val="005215C7"/>
    <w:rsid w:val="00521E34"/>
    <w:rsid w:val="00523188"/>
    <w:rsid w:val="00523328"/>
    <w:rsid w:val="005236D3"/>
    <w:rsid w:val="00526531"/>
    <w:rsid w:val="00531515"/>
    <w:rsid w:val="00532152"/>
    <w:rsid w:val="00532A2C"/>
    <w:rsid w:val="005332DB"/>
    <w:rsid w:val="00535769"/>
    <w:rsid w:val="00536008"/>
    <w:rsid w:val="00536C95"/>
    <w:rsid w:val="00537823"/>
    <w:rsid w:val="00537845"/>
    <w:rsid w:val="00537CCA"/>
    <w:rsid w:val="005405FF"/>
    <w:rsid w:val="0054134C"/>
    <w:rsid w:val="005416D0"/>
    <w:rsid w:val="00542F20"/>
    <w:rsid w:val="0054562D"/>
    <w:rsid w:val="0054683A"/>
    <w:rsid w:val="0055100D"/>
    <w:rsid w:val="00552B8B"/>
    <w:rsid w:val="005533C3"/>
    <w:rsid w:val="00555D0C"/>
    <w:rsid w:val="00562301"/>
    <w:rsid w:val="005633BD"/>
    <w:rsid w:val="00565E37"/>
    <w:rsid w:val="00566B88"/>
    <w:rsid w:val="00567E46"/>
    <w:rsid w:val="00574F4B"/>
    <w:rsid w:val="00576A99"/>
    <w:rsid w:val="00577152"/>
    <w:rsid w:val="00580BB1"/>
    <w:rsid w:val="00583194"/>
    <w:rsid w:val="00584AA4"/>
    <w:rsid w:val="00585CDE"/>
    <w:rsid w:val="005862EA"/>
    <w:rsid w:val="00587697"/>
    <w:rsid w:val="00587B0B"/>
    <w:rsid w:val="005918AC"/>
    <w:rsid w:val="00591FB6"/>
    <w:rsid w:val="00593A34"/>
    <w:rsid w:val="00593C74"/>
    <w:rsid w:val="00594858"/>
    <w:rsid w:val="00595618"/>
    <w:rsid w:val="00597F17"/>
    <w:rsid w:val="005A0215"/>
    <w:rsid w:val="005A0CD4"/>
    <w:rsid w:val="005A127B"/>
    <w:rsid w:val="005A2BF5"/>
    <w:rsid w:val="005A4123"/>
    <w:rsid w:val="005A4429"/>
    <w:rsid w:val="005A4C26"/>
    <w:rsid w:val="005A57E3"/>
    <w:rsid w:val="005A5A55"/>
    <w:rsid w:val="005A5D2B"/>
    <w:rsid w:val="005A5D73"/>
    <w:rsid w:val="005A772D"/>
    <w:rsid w:val="005B2D36"/>
    <w:rsid w:val="005B3B7D"/>
    <w:rsid w:val="005B528A"/>
    <w:rsid w:val="005B7A69"/>
    <w:rsid w:val="005C0CF2"/>
    <w:rsid w:val="005C164A"/>
    <w:rsid w:val="005C1ED8"/>
    <w:rsid w:val="005C3407"/>
    <w:rsid w:val="005C40AF"/>
    <w:rsid w:val="005C5285"/>
    <w:rsid w:val="005C5B9B"/>
    <w:rsid w:val="005C5CBE"/>
    <w:rsid w:val="005C73B7"/>
    <w:rsid w:val="005D0435"/>
    <w:rsid w:val="005D2398"/>
    <w:rsid w:val="005D371C"/>
    <w:rsid w:val="005D3A72"/>
    <w:rsid w:val="005D42B9"/>
    <w:rsid w:val="005D4C7C"/>
    <w:rsid w:val="005D59ED"/>
    <w:rsid w:val="005D64CE"/>
    <w:rsid w:val="005D65E4"/>
    <w:rsid w:val="005D691C"/>
    <w:rsid w:val="005D7CC4"/>
    <w:rsid w:val="005E01C6"/>
    <w:rsid w:val="005E0AE4"/>
    <w:rsid w:val="005E17CF"/>
    <w:rsid w:val="005E1AFB"/>
    <w:rsid w:val="005E28F5"/>
    <w:rsid w:val="005E408F"/>
    <w:rsid w:val="005E5A55"/>
    <w:rsid w:val="005F093F"/>
    <w:rsid w:val="005F0FE3"/>
    <w:rsid w:val="005F1333"/>
    <w:rsid w:val="005F13E8"/>
    <w:rsid w:val="005F1673"/>
    <w:rsid w:val="005F1AA6"/>
    <w:rsid w:val="005F2EC7"/>
    <w:rsid w:val="00601DFC"/>
    <w:rsid w:val="00602CA2"/>
    <w:rsid w:val="0060501E"/>
    <w:rsid w:val="0060603D"/>
    <w:rsid w:val="0060613E"/>
    <w:rsid w:val="00606CA0"/>
    <w:rsid w:val="00610026"/>
    <w:rsid w:val="0061155E"/>
    <w:rsid w:val="00611CE5"/>
    <w:rsid w:val="00612821"/>
    <w:rsid w:val="00613460"/>
    <w:rsid w:val="00613D53"/>
    <w:rsid w:val="00614E65"/>
    <w:rsid w:val="0061572B"/>
    <w:rsid w:val="006175FC"/>
    <w:rsid w:val="006222B4"/>
    <w:rsid w:val="006228F5"/>
    <w:rsid w:val="00625170"/>
    <w:rsid w:val="006259E8"/>
    <w:rsid w:val="00626E3D"/>
    <w:rsid w:val="00630590"/>
    <w:rsid w:val="00631561"/>
    <w:rsid w:val="00632C50"/>
    <w:rsid w:val="0063495D"/>
    <w:rsid w:val="006353C8"/>
    <w:rsid w:val="00637F03"/>
    <w:rsid w:val="0064037B"/>
    <w:rsid w:val="00641166"/>
    <w:rsid w:val="006425E2"/>
    <w:rsid w:val="00643953"/>
    <w:rsid w:val="00643A1C"/>
    <w:rsid w:val="00645970"/>
    <w:rsid w:val="006479C7"/>
    <w:rsid w:val="006509FB"/>
    <w:rsid w:val="0065107B"/>
    <w:rsid w:val="00651427"/>
    <w:rsid w:val="006544EC"/>
    <w:rsid w:val="00654A42"/>
    <w:rsid w:val="00655D8B"/>
    <w:rsid w:val="00655EE4"/>
    <w:rsid w:val="00660D17"/>
    <w:rsid w:val="00661167"/>
    <w:rsid w:val="00661FF3"/>
    <w:rsid w:val="00662302"/>
    <w:rsid w:val="00663F46"/>
    <w:rsid w:val="0066430F"/>
    <w:rsid w:val="00667664"/>
    <w:rsid w:val="0066798E"/>
    <w:rsid w:val="006743EA"/>
    <w:rsid w:val="00674AE2"/>
    <w:rsid w:val="006777B8"/>
    <w:rsid w:val="00677E65"/>
    <w:rsid w:val="006816DF"/>
    <w:rsid w:val="0068294F"/>
    <w:rsid w:val="0068407B"/>
    <w:rsid w:val="006840D7"/>
    <w:rsid w:val="00684824"/>
    <w:rsid w:val="00686904"/>
    <w:rsid w:val="00690C59"/>
    <w:rsid w:val="00691BF1"/>
    <w:rsid w:val="0069729F"/>
    <w:rsid w:val="006A0C54"/>
    <w:rsid w:val="006A0DD8"/>
    <w:rsid w:val="006A117C"/>
    <w:rsid w:val="006A57D2"/>
    <w:rsid w:val="006A6BD1"/>
    <w:rsid w:val="006A7E27"/>
    <w:rsid w:val="006B02B9"/>
    <w:rsid w:val="006B2639"/>
    <w:rsid w:val="006B4AA1"/>
    <w:rsid w:val="006B5076"/>
    <w:rsid w:val="006B5D74"/>
    <w:rsid w:val="006B6458"/>
    <w:rsid w:val="006B7E20"/>
    <w:rsid w:val="006C1140"/>
    <w:rsid w:val="006C2525"/>
    <w:rsid w:val="006C4029"/>
    <w:rsid w:val="006C4653"/>
    <w:rsid w:val="006C468B"/>
    <w:rsid w:val="006C4A94"/>
    <w:rsid w:val="006C4AF5"/>
    <w:rsid w:val="006C5AC5"/>
    <w:rsid w:val="006C5D74"/>
    <w:rsid w:val="006C692E"/>
    <w:rsid w:val="006C6DD5"/>
    <w:rsid w:val="006D0EBF"/>
    <w:rsid w:val="006D346E"/>
    <w:rsid w:val="006D67DC"/>
    <w:rsid w:val="006D6B54"/>
    <w:rsid w:val="006E02D6"/>
    <w:rsid w:val="006E1DCF"/>
    <w:rsid w:val="006E2DB5"/>
    <w:rsid w:val="006E36B9"/>
    <w:rsid w:val="006E5FFA"/>
    <w:rsid w:val="006E60E6"/>
    <w:rsid w:val="006F03EB"/>
    <w:rsid w:val="006F0C69"/>
    <w:rsid w:val="006F126A"/>
    <w:rsid w:val="006F47AC"/>
    <w:rsid w:val="006F4BEB"/>
    <w:rsid w:val="006F5455"/>
    <w:rsid w:val="006F5925"/>
    <w:rsid w:val="006F6359"/>
    <w:rsid w:val="006F64D7"/>
    <w:rsid w:val="00700D0C"/>
    <w:rsid w:val="00700FFE"/>
    <w:rsid w:val="00702C14"/>
    <w:rsid w:val="00702D44"/>
    <w:rsid w:val="007041D2"/>
    <w:rsid w:val="0070454B"/>
    <w:rsid w:val="00705258"/>
    <w:rsid w:val="0070625E"/>
    <w:rsid w:val="00706B5B"/>
    <w:rsid w:val="007077B5"/>
    <w:rsid w:val="00707A12"/>
    <w:rsid w:val="00707BB5"/>
    <w:rsid w:val="00710195"/>
    <w:rsid w:val="007102D9"/>
    <w:rsid w:val="007121A3"/>
    <w:rsid w:val="00712471"/>
    <w:rsid w:val="007124B9"/>
    <w:rsid w:val="0071511D"/>
    <w:rsid w:val="00715C2C"/>
    <w:rsid w:val="00716082"/>
    <w:rsid w:val="00721CDB"/>
    <w:rsid w:val="00723C47"/>
    <w:rsid w:val="00724DAF"/>
    <w:rsid w:val="007317A4"/>
    <w:rsid w:val="00737FF6"/>
    <w:rsid w:val="0074065D"/>
    <w:rsid w:val="00740854"/>
    <w:rsid w:val="00742395"/>
    <w:rsid w:val="00742848"/>
    <w:rsid w:val="00742AF2"/>
    <w:rsid w:val="00742EF1"/>
    <w:rsid w:val="00743636"/>
    <w:rsid w:val="00743DB1"/>
    <w:rsid w:val="00744478"/>
    <w:rsid w:val="00745B74"/>
    <w:rsid w:val="00747366"/>
    <w:rsid w:val="00747786"/>
    <w:rsid w:val="00751615"/>
    <w:rsid w:val="00753467"/>
    <w:rsid w:val="00753FD2"/>
    <w:rsid w:val="007540CB"/>
    <w:rsid w:val="00754307"/>
    <w:rsid w:val="0075571C"/>
    <w:rsid w:val="0075743B"/>
    <w:rsid w:val="007607F0"/>
    <w:rsid w:val="00762DED"/>
    <w:rsid w:val="00765A41"/>
    <w:rsid w:val="007664B6"/>
    <w:rsid w:val="00766A9C"/>
    <w:rsid w:val="00766E20"/>
    <w:rsid w:val="0077070C"/>
    <w:rsid w:val="007719AC"/>
    <w:rsid w:val="00773E45"/>
    <w:rsid w:val="007749FE"/>
    <w:rsid w:val="00774A63"/>
    <w:rsid w:val="00774CD4"/>
    <w:rsid w:val="00781F45"/>
    <w:rsid w:val="0078355E"/>
    <w:rsid w:val="0078395A"/>
    <w:rsid w:val="007846EE"/>
    <w:rsid w:val="00784F94"/>
    <w:rsid w:val="00785228"/>
    <w:rsid w:val="00785348"/>
    <w:rsid w:val="00786385"/>
    <w:rsid w:val="00786C0F"/>
    <w:rsid w:val="0079070C"/>
    <w:rsid w:val="00790EEA"/>
    <w:rsid w:val="007915DD"/>
    <w:rsid w:val="00791BBE"/>
    <w:rsid w:val="00791E90"/>
    <w:rsid w:val="00792583"/>
    <w:rsid w:val="00794B17"/>
    <w:rsid w:val="00796C13"/>
    <w:rsid w:val="007A011B"/>
    <w:rsid w:val="007A182F"/>
    <w:rsid w:val="007A3642"/>
    <w:rsid w:val="007A3ECF"/>
    <w:rsid w:val="007A4546"/>
    <w:rsid w:val="007A45F8"/>
    <w:rsid w:val="007A5795"/>
    <w:rsid w:val="007A5A59"/>
    <w:rsid w:val="007A5D7A"/>
    <w:rsid w:val="007A683A"/>
    <w:rsid w:val="007B0124"/>
    <w:rsid w:val="007B0CE1"/>
    <w:rsid w:val="007B142C"/>
    <w:rsid w:val="007B22CA"/>
    <w:rsid w:val="007B2550"/>
    <w:rsid w:val="007B4CC5"/>
    <w:rsid w:val="007C089F"/>
    <w:rsid w:val="007C1994"/>
    <w:rsid w:val="007C3F62"/>
    <w:rsid w:val="007D0B2B"/>
    <w:rsid w:val="007D1F49"/>
    <w:rsid w:val="007D270C"/>
    <w:rsid w:val="007D332A"/>
    <w:rsid w:val="007D3605"/>
    <w:rsid w:val="007D75FC"/>
    <w:rsid w:val="007E0CA4"/>
    <w:rsid w:val="007E183D"/>
    <w:rsid w:val="007E401D"/>
    <w:rsid w:val="007E54AF"/>
    <w:rsid w:val="007E5BA5"/>
    <w:rsid w:val="007E7826"/>
    <w:rsid w:val="007E7FBC"/>
    <w:rsid w:val="007F40B9"/>
    <w:rsid w:val="007F465F"/>
    <w:rsid w:val="007F50FF"/>
    <w:rsid w:val="008002CD"/>
    <w:rsid w:val="008016A7"/>
    <w:rsid w:val="008018A8"/>
    <w:rsid w:val="0080383A"/>
    <w:rsid w:val="008039D1"/>
    <w:rsid w:val="00805765"/>
    <w:rsid w:val="00805960"/>
    <w:rsid w:val="00806590"/>
    <w:rsid w:val="00806E3A"/>
    <w:rsid w:val="00816913"/>
    <w:rsid w:val="008177B0"/>
    <w:rsid w:val="00817FAD"/>
    <w:rsid w:val="0082378D"/>
    <w:rsid w:val="00823FFF"/>
    <w:rsid w:val="00824E10"/>
    <w:rsid w:val="00824EC7"/>
    <w:rsid w:val="008257FC"/>
    <w:rsid w:val="00830032"/>
    <w:rsid w:val="00836224"/>
    <w:rsid w:val="008364FA"/>
    <w:rsid w:val="008366BB"/>
    <w:rsid w:val="008372BB"/>
    <w:rsid w:val="0083779A"/>
    <w:rsid w:val="00842862"/>
    <w:rsid w:val="00843075"/>
    <w:rsid w:val="00843231"/>
    <w:rsid w:val="00843AF5"/>
    <w:rsid w:val="00845E99"/>
    <w:rsid w:val="00847875"/>
    <w:rsid w:val="00847CFD"/>
    <w:rsid w:val="00851F3A"/>
    <w:rsid w:val="0085232C"/>
    <w:rsid w:val="00852765"/>
    <w:rsid w:val="00853525"/>
    <w:rsid w:val="008558E0"/>
    <w:rsid w:val="008566EC"/>
    <w:rsid w:val="00860EBF"/>
    <w:rsid w:val="008619BC"/>
    <w:rsid w:val="0086386C"/>
    <w:rsid w:val="0086574F"/>
    <w:rsid w:val="00865E05"/>
    <w:rsid w:val="00866187"/>
    <w:rsid w:val="00867715"/>
    <w:rsid w:val="00867C7A"/>
    <w:rsid w:val="008717E9"/>
    <w:rsid w:val="008744B2"/>
    <w:rsid w:val="00874BFB"/>
    <w:rsid w:val="00874ED7"/>
    <w:rsid w:val="00875FD6"/>
    <w:rsid w:val="008803D5"/>
    <w:rsid w:val="0088061B"/>
    <w:rsid w:val="00880A46"/>
    <w:rsid w:val="00880C17"/>
    <w:rsid w:val="00880F48"/>
    <w:rsid w:val="00886B35"/>
    <w:rsid w:val="008874A5"/>
    <w:rsid w:val="0088793D"/>
    <w:rsid w:val="00892EF4"/>
    <w:rsid w:val="00893561"/>
    <w:rsid w:val="008937F8"/>
    <w:rsid w:val="00896F34"/>
    <w:rsid w:val="00896F8B"/>
    <w:rsid w:val="00896FF6"/>
    <w:rsid w:val="008974F4"/>
    <w:rsid w:val="008A0508"/>
    <w:rsid w:val="008A0760"/>
    <w:rsid w:val="008A14B4"/>
    <w:rsid w:val="008A2978"/>
    <w:rsid w:val="008A4C28"/>
    <w:rsid w:val="008A5467"/>
    <w:rsid w:val="008A6FBA"/>
    <w:rsid w:val="008A7664"/>
    <w:rsid w:val="008B1F52"/>
    <w:rsid w:val="008B4526"/>
    <w:rsid w:val="008B4D2F"/>
    <w:rsid w:val="008B4FAD"/>
    <w:rsid w:val="008B5AB0"/>
    <w:rsid w:val="008B5FD6"/>
    <w:rsid w:val="008B65C6"/>
    <w:rsid w:val="008B74FD"/>
    <w:rsid w:val="008B790F"/>
    <w:rsid w:val="008C5533"/>
    <w:rsid w:val="008C5CCE"/>
    <w:rsid w:val="008C607F"/>
    <w:rsid w:val="008C6C2D"/>
    <w:rsid w:val="008C761A"/>
    <w:rsid w:val="008D09C5"/>
    <w:rsid w:val="008D0CA7"/>
    <w:rsid w:val="008D23E2"/>
    <w:rsid w:val="008D243A"/>
    <w:rsid w:val="008D3EBF"/>
    <w:rsid w:val="008D5086"/>
    <w:rsid w:val="008D76BF"/>
    <w:rsid w:val="008D7861"/>
    <w:rsid w:val="008E0F03"/>
    <w:rsid w:val="008E1FB6"/>
    <w:rsid w:val="008E3012"/>
    <w:rsid w:val="008E37B2"/>
    <w:rsid w:val="008E3955"/>
    <w:rsid w:val="008E5F4A"/>
    <w:rsid w:val="008E61D1"/>
    <w:rsid w:val="008F236E"/>
    <w:rsid w:val="008F3B4F"/>
    <w:rsid w:val="008F4B82"/>
    <w:rsid w:val="008F6ABF"/>
    <w:rsid w:val="008F7BB2"/>
    <w:rsid w:val="0090296C"/>
    <w:rsid w:val="009038FC"/>
    <w:rsid w:val="00903F47"/>
    <w:rsid w:val="00904265"/>
    <w:rsid w:val="009042EF"/>
    <w:rsid w:val="00904AA7"/>
    <w:rsid w:val="00904CB4"/>
    <w:rsid w:val="00905CE9"/>
    <w:rsid w:val="009079BB"/>
    <w:rsid w:val="009079DC"/>
    <w:rsid w:val="00907A68"/>
    <w:rsid w:val="00910C08"/>
    <w:rsid w:val="0091402D"/>
    <w:rsid w:val="0091403D"/>
    <w:rsid w:val="00914B0F"/>
    <w:rsid w:val="00916251"/>
    <w:rsid w:val="00916555"/>
    <w:rsid w:val="00916CDD"/>
    <w:rsid w:val="0092030D"/>
    <w:rsid w:val="0092130D"/>
    <w:rsid w:val="0092206F"/>
    <w:rsid w:val="009246FD"/>
    <w:rsid w:val="00925A2D"/>
    <w:rsid w:val="00926137"/>
    <w:rsid w:val="00927D05"/>
    <w:rsid w:val="0093124B"/>
    <w:rsid w:val="009357F4"/>
    <w:rsid w:val="00937FDE"/>
    <w:rsid w:val="0094143C"/>
    <w:rsid w:val="00941B4D"/>
    <w:rsid w:val="009426C0"/>
    <w:rsid w:val="00942FA9"/>
    <w:rsid w:val="00947173"/>
    <w:rsid w:val="00947F0C"/>
    <w:rsid w:val="009511A2"/>
    <w:rsid w:val="00952F45"/>
    <w:rsid w:val="009535EF"/>
    <w:rsid w:val="0095425E"/>
    <w:rsid w:val="00957949"/>
    <w:rsid w:val="00957B48"/>
    <w:rsid w:val="00961BE4"/>
    <w:rsid w:val="009628F4"/>
    <w:rsid w:val="00965CA1"/>
    <w:rsid w:val="00965E44"/>
    <w:rsid w:val="00966575"/>
    <w:rsid w:val="0096745A"/>
    <w:rsid w:val="00967CF1"/>
    <w:rsid w:val="00971889"/>
    <w:rsid w:val="0097199D"/>
    <w:rsid w:val="009731B2"/>
    <w:rsid w:val="0097373B"/>
    <w:rsid w:val="00973D35"/>
    <w:rsid w:val="009740BE"/>
    <w:rsid w:val="00976768"/>
    <w:rsid w:val="00981D99"/>
    <w:rsid w:val="0098360B"/>
    <w:rsid w:val="00985D09"/>
    <w:rsid w:val="009863DF"/>
    <w:rsid w:val="009907FD"/>
    <w:rsid w:val="00990999"/>
    <w:rsid w:val="00990B51"/>
    <w:rsid w:val="009919F2"/>
    <w:rsid w:val="00991DF9"/>
    <w:rsid w:val="009924A3"/>
    <w:rsid w:val="00992B41"/>
    <w:rsid w:val="00993B6F"/>
    <w:rsid w:val="00995C9D"/>
    <w:rsid w:val="00995DB5"/>
    <w:rsid w:val="0099676F"/>
    <w:rsid w:val="009A034B"/>
    <w:rsid w:val="009A165A"/>
    <w:rsid w:val="009A2F49"/>
    <w:rsid w:val="009A4E65"/>
    <w:rsid w:val="009A5637"/>
    <w:rsid w:val="009A5E19"/>
    <w:rsid w:val="009A72DF"/>
    <w:rsid w:val="009B1651"/>
    <w:rsid w:val="009B2EAF"/>
    <w:rsid w:val="009B3DF4"/>
    <w:rsid w:val="009B485C"/>
    <w:rsid w:val="009B6043"/>
    <w:rsid w:val="009B65C2"/>
    <w:rsid w:val="009C160B"/>
    <w:rsid w:val="009C20E9"/>
    <w:rsid w:val="009C3A3F"/>
    <w:rsid w:val="009C41C3"/>
    <w:rsid w:val="009C4AB1"/>
    <w:rsid w:val="009C5B16"/>
    <w:rsid w:val="009D03B3"/>
    <w:rsid w:val="009D0488"/>
    <w:rsid w:val="009D1F62"/>
    <w:rsid w:val="009D253E"/>
    <w:rsid w:val="009D2949"/>
    <w:rsid w:val="009D3830"/>
    <w:rsid w:val="009D5A9A"/>
    <w:rsid w:val="009E3CCF"/>
    <w:rsid w:val="009E54BB"/>
    <w:rsid w:val="009E5B44"/>
    <w:rsid w:val="009E5B56"/>
    <w:rsid w:val="009E621E"/>
    <w:rsid w:val="009E63E2"/>
    <w:rsid w:val="009E7F42"/>
    <w:rsid w:val="009F343F"/>
    <w:rsid w:val="009F49CE"/>
    <w:rsid w:val="009F4D9B"/>
    <w:rsid w:val="009F613D"/>
    <w:rsid w:val="009F6A56"/>
    <w:rsid w:val="00A01A1E"/>
    <w:rsid w:val="00A01CFF"/>
    <w:rsid w:val="00A0298C"/>
    <w:rsid w:val="00A031C1"/>
    <w:rsid w:val="00A048AF"/>
    <w:rsid w:val="00A06566"/>
    <w:rsid w:val="00A06B76"/>
    <w:rsid w:val="00A10859"/>
    <w:rsid w:val="00A13537"/>
    <w:rsid w:val="00A13A4B"/>
    <w:rsid w:val="00A14B90"/>
    <w:rsid w:val="00A1655A"/>
    <w:rsid w:val="00A200A0"/>
    <w:rsid w:val="00A24241"/>
    <w:rsid w:val="00A2566C"/>
    <w:rsid w:val="00A25AE3"/>
    <w:rsid w:val="00A31021"/>
    <w:rsid w:val="00A32264"/>
    <w:rsid w:val="00A33D53"/>
    <w:rsid w:val="00A423EE"/>
    <w:rsid w:val="00A43128"/>
    <w:rsid w:val="00A43294"/>
    <w:rsid w:val="00A440E6"/>
    <w:rsid w:val="00A44CC5"/>
    <w:rsid w:val="00A45278"/>
    <w:rsid w:val="00A457DE"/>
    <w:rsid w:val="00A46E62"/>
    <w:rsid w:val="00A50EB9"/>
    <w:rsid w:val="00A50F27"/>
    <w:rsid w:val="00A50FBB"/>
    <w:rsid w:val="00A51563"/>
    <w:rsid w:val="00A54836"/>
    <w:rsid w:val="00A54F70"/>
    <w:rsid w:val="00A57C7D"/>
    <w:rsid w:val="00A57DDA"/>
    <w:rsid w:val="00A60087"/>
    <w:rsid w:val="00A601A3"/>
    <w:rsid w:val="00A60D09"/>
    <w:rsid w:val="00A61BEC"/>
    <w:rsid w:val="00A61D7E"/>
    <w:rsid w:val="00A6222F"/>
    <w:rsid w:val="00A66DC7"/>
    <w:rsid w:val="00A66EFB"/>
    <w:rsid w:val="00A66F9A"/>
    <w:rsid w:val="00A714A0"/>
    <w:rsid w:val="00A71588"/>
    <w:rsid w:val="00A71C36"/>
    <w:rsid w:val="00A72978"/>
    <w:rsid w:val="00A72E70"/>
    <w:rsid w:val="00A76EC1"/>
    <w:rsid w:val="00A776FE"/>
    <w:rsid w:val="00A80AD8"/>
    <w:rsid w:val="00A85063"/>
    <w:rsid w:val="00A85576"/>
    <w:rsid w:val="00A8564D"/>
    <w:rsid w:val="00A85920"/>
    <w:rsid w:val="00A86A6F"/>
    <w:rsid w:val="00A87ECE"/>
    <w:rsid w:val="00A91EE4"/>
    <w:rsid w:val="00A9222C"/>
    <w:rsid w:val="00A9335D"/>
    <w:rsid w:val="00A95D62"/>
    <w:rsid w:val="00A96ECA"/>
    <w:rsid w:val="00A978F2"/>
    <w:rsid w:val="00AA23EC"/>
    <w:rsid w:val="00AA2C85"/>
    <w:rsid w:val="00AA2D7D"/>
    <w:rsid w:val="00AA4E46"/>
    <w:rsid w:val="00AA704C"/>
    <w:rsid w:val="00AB079E"/>
    <w:rsid w:val="00AB1FD7"/>
    <w:rsid w:val="00AB2E5A"/>
    <w:rsid w:val="00AB35EB"/>
    <w:rsid w:val="00AB36A8"/>
    <w:rsid w:val="00AB3905"/>
    <w:rsid w:val="00AB3E56"/>
    <w:rsid w:val="00AB6E7D"/>
    <w:rsid w:val="00AB7349"/>
    <w:rsid w:val="00AB7B9F"/>
    <w:rsid w:val="00AC1703"/>
    <w:rsid w:val="00AC1873"/>
    <w:rsid w:val="00AC1EB2"/>
    <w:rsid w:val="00AC1F01"/>
    <w:rsid w:val="00AC20B8"/>
    <w:rsid w:val="00AC2A56"/>
    <w:rsid w:val="00AC2E83"/>
    <w:rsid w:val="00AC355E"/>
    <w:rsid w:val="00AC4661"/>
    <w:rsid w:val="00AC4C83"/>
    <w:rsid w:val="00AC5783"/>
    <w:rsid w:val="00AC5C29"/>
    <w:rsid w:val="00AC614D"/>
    <w:rsid w:val="00AC6B0E"/>
    <w:rsid w:val="00AD009F"/>
    <w:rsid w:val="00AD071B"/>
    <w:rsid w:val="00AD0839"/>
    <w:rsid w:val="00AD20CB"/>
    <w:rsid w:val="00AD319D"/>
    <w:rsid w:val="00AD5D44"/>
    <w:rsid w:val="00AD5F5C"/>
    <w:rsid w:val="00AD6E28"/>
    <w:rsid w:val="00AD7508"/>
    <w:rsid w:val="00AE4B2A"/>
    <w:rsid w:val="00AE4CE0"/>
    <w:rsid w:val="00AE5F08"/>
    <w:rsid w:val="00AE629E"/>
    <w:rsid w:val="00AE6703"/>
    <w:rsid w:val="00AF0021"/>
    <w:rsid w:val="00AF0E67"/>
    <w:rsid w:val="00AF16CF"/>
    <w:rsid w:val="00AF2156"/>
    <w:rsid w:val="00AF263D"/>
    <w:rsid w:val="00AF2EAF"/>
    <w:rsid w:val="00AF518C"/>
    <w:rsid w:val="00AF5875"/>
    <w:rsid w:val="00AF68DA"/>
    <w:rsid w:val="00B01420"/>
    <w:rsid w:val="00B02498"/>
    <w:rsid w:val="00B0273A"/>
    <w:rsid w:val="00B039A7"/>
    <w:rsid w:val="00B03EA4"/>
    <w:rsid w:val="00B06024"/>
    <w:rsid w:val="00B06EC5"/>
    <w:rsid w:val="00B072B9"/>
    <w:rsid w:val="00B11C6A"/>
    <w:rsid w:val="00B11CA0"/>
    <w:rsid w:val="00B11F68"/>
    <w:rsid w:val="00B137D5"/>
    <w:rsid w:val="00B13E24"/>
    <w:rsid w:val="00B16F81"/>
    <w:rsid w:val="00B17CE6"/>
    <w:rsid w:val="00B20075"/>
    <w:rsid w:val="00B218D7"/>
    <w:rsid w:val="00B22183"/>
    <w:rsid w:val="00B22C03"/>
    <w:rsid w:val="00B23E4B"/>
    <w:rsid w:val="00B25416"/>
    <w:rsid w:val="00B25FC1"/>
    <w:rsid w:val="00B263C2"/>
    <w:rsid w:val="00B2654B"/>
    <w:rsid w:val="00B30717"/>
    <w:rsid w:val="00B30E9E"/>
    <w:rsid w:val="00B312F6"/>
    <w:rsid w:val="00B321EA"/>
    <w:rsid w:val="00B325F5"/>
    <w:rsid w:val="00B34745"/>
    <w:rsid w:val="00B354C5"/>
    <w:rsid w:val="00B3778B"/>
    <w:rsid w:val="00B4037B"/>
    <w:rsid w:val="00B411A1"/>
    <w:rsid w:val="00B41509"/>
    <w:rsid w:val="00B41EFD"/>
    <w:rsid w:val="00B43C20"/>
    <w:rsid w:val="00B44B8F"/>
    <w:rsid w:val="00B45EB0"/>
    <w:rsid w:val="00B46199"/>
    <w:rsid w:val="00B463E3"/>
    <w:rsid w:val="00B47D1B"/>
    <w:rsid w:val="00B54022"/>
    <w:rsid w:val="00B550B5"/>
    <w:rsid w:val="00B550DC"/>
    <w:rsid w:val="00B5550A"/>
    <w:rsid w:val="00B566EE"/>
    <w:rsid w:val="00B5723F"/>
    <w:rsid w:val="00B62239"/>
    <w:rsid w:val="00B62314"/>
    <w:rsid w:val="00B625F2"/>
    <w:rsid w:val="00B63759"/>
    <w:rsid w:val="00B657A5"/>
    <w:rsid w:val="00B65F7F"/>
    <w:rsid w:val="00B66EEE"/>
    <w:rsid w:val="00B66F14"/>
    <w:rsid w:val="00B6722A"/>
    <w:rsid w:val="00B708C1"/>
    <w:rsid w:val="00B718B8"/>
    <w:rsid w:val="00B719E2"/>
    <w:rsid w:val="00B71F15"/>
    <w:rsid w:val="00B75D49"/>
    <w:rsid w:val="00B80E50"/>
    <w:rsid w:val="00B81D9D"/>
    <w:rsid w:val="00B82A06"/>
    <w:rsid w:val="00B82F15"/>
    <w:rsid w:val="00B8336D"/>
    <w:rsid w:val="00B83895"/>
    <w:rsid w:val="00B869C8"/>
    <w:rsid w:val="00B86D58"/>
    <w:rsid w:val="00B90696"/>
    <w:rsid w:val="00B92351"/>
    <w:rsid w:val="00B93247"/>
    <w:rsid w:val="00B94905"/>
    <w:rsid w:val="00B96534"/>
    <w:rsid w:val="00B96CCC"/>
    <w:rsid w:val="00BA09D8"/>
    <w:rsid w:val="00BA1567"/>
    <w:rsid w:val="00BA26EE"/>
    <w:rsid w:val="00BB00F7"/>
    <w:rsid w:val="00BB107B"/>
    <w:rsid w:val="00BB1249"/>
    <w:rsid w:val="00BB2E77"/>
    <w:rsid w:val="00BB39E3"/>
    <w:rsid w:val="00BB443A"/>
    <w:rsid w:val="00BB485B"/>
    <w:rsid w:val="00BB5167"/>
    <w:rsid w:val="00BB7E50"/>
    <w:rsid w:val="00BC0824"/>
    <w:rsid w:val="00BC3E90"/>
    <w:rsid w:val="00BC4B5F"/>
    <w:rsid w:val="00BC586A"/>
    <w:rsid w:val="00BC6673"/>
    <w:rsid w:val="00BC7D83"/>
    <w:rsid w:val="00BD1F24"/>
    <w:rsid w:val="00BD47E5"/>
    <w:rsid w:val="00BD5261"/>
    <w:rsid w:val="00BD55F4"/>
    <w:rsid w:val="00BD6C8D"/>
    <w:rsid w:val="00BE0B11"/>
    <w:rsid w:val="00BE127E"/>
    <w:rsid w:val="00BE5433"/>
    <w:rsid w:val="00BE5FB0"/>
    <w:rsid w:val="00BF02A0"/>
    <w:rsid w:val="00BF1A07"/>
    <w:rsid w:val="00BF3274"/>
    <w:rsid w:val="00BF405C"/>
    <w:rsid w:val="00BF40BC"/>
    <w:rsid w:val="00BF51F2"/>
    <w:rsid w:val="00BF57CB"/>
    <w:rsid w:val="00BF6588"/>
    <w:rsid w:val="00BF66C3"/>
    <w:rsid w:val="00BF7EEB"/>
    <w:rsid w:val="00C01FBD"/>
    <w:rsid w:val="00C02C16"/>
    <w:rsid w:val="00C03500"/>
    <w:rsid w:val="00C057E8"/>
    <w:rsid w:val="00C076E7"/>
    <w:rsid w:val="00C10460"/>
    <w:rsid w:val="00C1193D"/>
    <w:rsid w:val="00C129C0"/>
    <w:rsid w:val="00C12E37"/>
    <w:rsid w:val="00C15455"/>
    <w:rsid w:val="00C15D2D"/>
    <w:rsid w:val="00C20134"/>
    <w:rsid w:val="00C20B11"/>
    <w:rsid w:val="00C21AE3"/>
    <w:rsid w:val="00C2218C"/>
    <w:rsid w:val="00C22AC6"/>
    <w:rsid w:val="00C23A95"/>
    <w:rsid w:val="00C23FC9"/>
    <w:rsid w:val="00C25495"/>
    <w:rsid w:val="00C26698"/>
    <w:rsid w:val="00C26BEC"/>
    <w:rsid w:val="00C3063A"/>
    <w:rsid w:val="00C3150A"/>
    <w:rsid w:val="00C3175C"/>
    <w:rsid w:val="00C31EF8"/>
    <w:rsid w:val="00C322A4"/>
    <w:rsid w:val="00C32FBC"/>
    <w:rsid w:val="00C34C22"/>
    <w:rsid w:val="00C353EC"/>
    <w:rsid w:val="00C369BA"/>
    <w:rsid w:val="00C36A5D"/>
    <w:rsid w:val="00C3761C"/>
    <w:rsid w:val="00C37B61"/>
    <w:rsid w:val="00C402D6"/>
    <w:rsid w:val="00C4095E"/>
    <w:rsid w:val="00C412FF"/>
    <w:rsid w:val="00C42BF6"/>
    <w:rsid w:val="00C42C96"/>
    <w:rsid w:val="00C43442"/>
    <w:rsid w:val="00C45FDA"/>
    <w:rsid w:val="00C471B1"/>
    <w:rsid w:val="00C524DB"/>
    <w:rsid w:val="00C52C05"/>
    <w:rsid w:val="00C52E3B"/>
    <w:rsid w:val="00C54BA2"/>
    <w:rsid w:val="00C54FB8"/>
    <w:rsid w:val="00C5621C"/>
    <w:rsid w:val="00C57A77"/>
    <w:rsid w:val="00C600D7"/>
    <w:rsid w:val="00C60ECF"/>
    <w:rsid w:val="00C61863"/>
    <w:rsid w:val="00C61B76"/>
    <w:rsid w:val="00C640E6"/>
    <w:rsid w:val="00C64A16"/>
    <w:rsid w:val="00C65542"/>
    <w:rsid w:val="00C71E02"/>
    <w:rsid w:val="00C7265B"/>
    <w:rsid w:val="00C727BD"/>
    <w:rsid w:val="00C73F1E"/>
    <w:rsid w:val="00C73FA4"/>
    <w:rsid w:val="00C74362"/>
    <w:rsid w:val="00C74521"/>
    <w:rsid w:val="00C75A08"/>
    <w:rsid w:val="00C76521"/>
    <w:rsid w:val="00C76CB7"/>
    <w:rsid w:val="00C7717F"/>
    <w:rsid w:val="00C77FCE"/>
    <w:rsid w:val="00C802EC"/>
    <w:rsid w:val="00C817FF"/>
    <w:rsid w:val="00C81BEB"/>
    <w:rsid w:val="00C820EB"/>
    <w:rsid w:val="00C821E8"/>
    <w:rsid w:val="00C82A08"/>
    <w:rsid w:val="00C82B1B"/>
    <w:rsid w:val="00C83189"/>
    <w:rsid w:val="00C83BA3"/>
    <w:rsid w:val="00C905F2"/>
    <w:rsid w:val="00C92388"/>
    <w:rsid w:val="00C92C2A"/>
    <w:rsid w:val="00C932D1"/>
    <w:rsid w:val="00C93560"/>
    <w:rsid w:val="00C93761"/>
    <w:rsid w:val="00C93DFD"/>
    <w:rsid w:val="00C956AF"/>
    <w:rsid w:val="00C95C62"/>
    <w:rsid w:val="00C95D24"/>
    <w:rsid w:val="00CA01F5"/>
    <w:rsid w:val="00CA07CD"/>
    <w:rsid w:val="00CA1E92"/>
    <w:rsid w:val="00CA3097"/>
    <w:rsid w:val="00CA4648"/>
    <w:rsid w:val="00CA6AF3"/>
    <w:rsid w:val="00CA7E06"/>
    <w:rsid w:val="00CB0552"/>
    <w:rsid w:val="00CB174D"/>
    <w:rsid w:val="00CB5929"/>
    <w:rsid w:val="00CC19A6"/>
    <w:rsid w:val="00CC19B2"/>
    <w:rsid w:val="00CC1F23"/>
    <w:rsid w:val="00CC3C0F"/>
    <w:rsid w:val="00CC44D9"/>
    <w:rsid w:val="00CC5528"/>
    <w:rsid w:val="00CC607C"/>
    <w:rsid w:val="00CC729D"/>
    <w:rsid w:val="00CD0C52"/>
    <w:rsid w:val="00CD19D7"/>
    <w:rsid w:val="00CD1A33"/>
    <w:rsid w:val="00CD2EFE"/>
    <w:rsid w:val="00CD3F43"/>
    <w:rsid w:val="00CD4890"/>
    <w:rsid w:val="00CD55D3"/>
    <w:rsid w:val="00CD5736"/>
    <w:rsid w:val="00CD682D"/>
    <w:rsid w:val="00CD6E58"/>
    <w:rsid w:val="00CD715A"/>
    <w:rsid w:val="00CE001F"/>
    <w:rsid w:val="00CE1AD0"/>
    <w:rsid w:val="00CE1F6C"/>
    <w:rsid w:val="00CE32B3"/>
    <w:rsid w:val="00CE5893"/>
    <w:rsid w:val="00CE5D02"/>
    <w:rsid w:val="00CF06BF"/>
    <w:rsid w:val="00CF0B8E"/>
    <w:rsid w:val="00CF3305"/>
    <w:rsid w:val="00CF7512"/>
    <w:rsid w:val="00D00379"/>
    <w:rsid w:val="00D00F89"/>
    <w:rsid w:val="00D016F4"/>
    <w:rsid w:val="00D0251D"/>
    <w:rsid w:val="00D02DEE"/>
    <w:rsid w:val="00D03E2A"/>
    <w:rsid w:val="00D04A9D"/>
    <w:rsid w:val="00D1145A"/>
    <w:rsid w:val="00D11FAF"/>
    <w:rsid w:val="00D12310"/>
    <w:rsid w:val="00D13209"/>
    <w:rsid w:val="00D1347E"/>
    <w:rsid w:val="00D14505"/>
    <w:rsid w:val="00D146BC"/>
    <w:rsid w:val="00D148F3"/>
    <w:rsid w:val="00D14A68"/>
    <w:rsid w:val="00D14B13"/>
    <w:rsid w:val="00D160F4"/>
    <w:rsid w:val="00D1623B"/>
    <w:rsid w:val="00D17151"/>
    <w:rsid w:val="00D1748E"/>
    <w:rsid w:val="00D2109C"/>
    <w:rsid w:val="00D2233F"/>
    <w:rsid w:val="00D223AA"/>
    <w:rsid w:val="00D2765E"/>
    <w:rsid w:val="00D307CA"/>
    <w:rsid w:val="00D336BF"/>
    <w:rsid w:val="00D35364"/>
    <w:rsid w:val="00D37A39"/>
    <w:rsid w:val="00D410CA"/>
    <w:rsid w:val="00D43F5E"/>
    <w:rsid w:val="00D4418F"/>
    <w:rsid w:val="00D44615"/>
    <w:rsid w:val="00D44D57"/>
    <w:rsid w:val="00D454F9"/>
    <w:rsid w:val="00D506DA"/>
    <w:rsid w:val="00D50E36"/>
    <w:rsid w:val="00D53D30"/>
    <w:rsid w:val="00D5473B"/>
    <w:rsid w:val="00D54950"/>
    <w:rsid w:val="00D54DF7"/>
    <w:rsid w:val="00D55FB7"/>
    <w:rsid w:val="00D605A5"/>
    <w:rsid w:val="00D61F95"/>
    <w:rsid w:val="00D62599"/>
    <w:rsid w:val="00D62772"/>
    <w:rsid w:val="00D62A09"/>
    <w:rsid w:val="00D62C2D"/>
    <w:rsid w:val="00D70D46"/>
    <w:rsid w:val="00D72EC7"/>
    <w:rsid w:val="00D74589"/>
    <w:rsid w:val="00D75210"/>
    <w:rsid w:val="00D752C0"/>
    <w:rsid w:val="00D755DA"/>
    <w:rsid w:val="00D75E16"/>
    <w:rsid w:val="00D76F64"/>
    <w:rsid w:val="00D80BF8"/>
    <w:rsid w:val="00D823CA"/>
    <w:rsid w:val="00D8259F"/>
    <w:rsid w:val="00D82B0C"/>
    <w:rsid w:val="00D82D20"/>
    <w:rsid w:val="00D844F0"/>
    <w:rsid w:val="00D848A1"/>
    <w:rsid w:val="00D851B7"/>
    <w:rsid w:val="00D868D7"/>
    <w:rsid w:val="00D86C3D"/>
    <w:rsid w:val="00D86E93"/>
    <w:rsid w:val="00D87CBD"/>
    <w:rsid w:val="00D90289"/>
    <w:rsid w:val="00D91F47"/>
    <w:rsid w:val="00D93B69"/>
    <w:rsid w:val="00D95134"/>
    <w:rsid w:val="00D95C5E"/>
    <w:rsid w:val="00D965FF"/>
    <w:rsid w:val="00D96E9F"/>
    <w:rsid w:val="00D97D37"/>
    <w:rsid w:val="00DA1806"/>
    <w:rsid w:val="00DA36F2"/>
    <w:rsid w:val="00DA3B43"/>
    <w:rsid w:val="00DA5830"/>
    <w:rsid w:val="00DA5ABE"/>
    <w:rsid w:val="00DA6565"/>
    <w:rsid w:val="00DA7CC0"/>
    <w:rsid w:val="00DB053A"/>
    <w:rsid w:val="00DB235E"/>
    <w:rsid w:val="00DB3DA2"/>
    <w:rsid w:val="00DB55AE"/>
    <w:rsid w:val="00DB7802"/>
    <w:rsid w:val="00DC092B"/>
    <w:rsid w:val="00DC2327"/>
    <w:rsid w:val="00DC33DB"/>
    <w:rsid w:val="00DC4261"/>
    <w:rsid w:val="00DC4670"/>
    <w:rsid w:val="00DC795E"/>
    <w:rsid w:val="00DD0489"/>
    <w:rsid w:val="00DD4B70"/>
    <w:rsid w:val="00DD7735"/>
    <w:rsid w:val="00DE065E"/>
    <w:rsid w:val="00DE1609"/>
    <w:rsid w:val="00DE1E28"/>
    <w:rsid w:val="00DE2B61"/>
    <w:rsid w:val="00DE4C5F"/>
    <w:rsid w:val="00DE6F1C"/>
    <w:rsid w:val="00DE702C"/>
    <w:rsid w:val="00DF2F46"/>
    <w:rsid w:val="00DF33B8"/>
    <w:rsid w:val="00DF3DD7"/>
    <w:rsid w:val="00DF43B4"/>
    <w:rsid w:val="00E03350"/>
    <w:rsid w:val="00E03582"/>
    <w:rsid w:val="00E04F82"/>
    <w:rsid w:val="00E105CD"/>
    <w:rsid w:val="00E10AD7"/>
    <w:rsid w:val="00E13024"/>
    <w:rsid w:val="00E131B1"/>
    <w:rsid w:val="00E14CD1"/>
    <w:rsid w:val="00E17D89"/>
    <w:rsid w:val="00E209B9"/>
    <w:rsid w:val="00E22111"/>
    <w:rsid w:val="00E231D4"/>
    <w:rsid w:val="00E24C75"/>
    <w:rsid w:val="00E24D18"/>
    <w:rsid w:val="00E24FF6"/>
    <w:rsid w:val="00E25018"/>
    <w:rsid w:val="00E25F67"/>
    <w:rsid w:val="00E26384"/>
    <w:rsid w:val="00E27B8E"/>
    <w:rsid w:val="00E31843"/>
    <w:rsid w:val="00E318AD"/>
    <w:rsid w:val="00E31A1B"/>
    <w:rsid w:val="00E321CC"/>
    <w:rsid w:val="00E34CEE"/>
    <w:rsid w:val="00E3526E"/>
    <w:rsid w:val="00E3725C"/>
    <w:rsid w:val="00E37971"/>
    <w:rsid w:val="00E4144B"/>
    <w:rsid w:val="00E422AF"/>
    <w:rsid w:val="00E47DAB"/>
    <w:rsid w:val="00E50304"/>
    <w:rsid w:val="00E50312"/>
    <w:rsid w:val="00E50433"/>
    <w:rsid w:val="00E51F73"/>
    <w:rsid w:val="00E53185"/>
    <w:rsid w:val="00E54727"/>
    <w:rsid w:val="00E54E21"/>
    <w:rsid w:val="00E5605B"/>
    <w:rsid w:val="00E56BF3"/>
    <w:rsid w:val="00E5745E"/>
    <w:rsid w:val="00E60F40"/>
    <w:rsid w:val="00E633D2"/>
    <w:rsid w:val="00E635DD"/>
    <w:rsid w:val="00E64A55"/>
    <w:rsid w:val="00E7111F"/>
    <w:rsid w:val="00E7135C"/>
    <w:rsid w:val="00E71C04"/>
    <w:rsid w:val="00E71CEF"/>
    <w:rsid w:val="00E73570"/>
    <w:rsid w:val="00E742EA"/>
    <w:rsid w:val="00E74707"/>
    <w:rsid w:val="00E7501A"/>
    <w:rsid w:val="00E75CF1"/>
    <w:rsid w:val="00E81A33"/>
    <w:rsid w:val="00E83A26"/>
    <w:rsid w:val="00E83E70"/>
    <w:rsid w:val="00E84C58"/>
    <w:rsid w:val="00E84EEE"/>
    <w:rsid w:val="00E854C9"/>
    <w:rsid w:val="00E85D98"/>
    <w:rsid w:val="00E862CB"/>
    <w:rsid w:val="00E9105C"/>
    <w:rsid w:val="00E917FA"/>
    <w:rsid w:val="00E92D9E"/>
    <w:rsid w:val="00E92F50"/>
    <w:rsid w:val="00E93938"/>
    <w:rsid w:val="00E97573"/>
    <w:rsid w:val="00E97BE9"/>
    <w:rsid w:val="00EA1D42"/>
    <w:rsid w:val="00EA1D88"/>
    <w:rsid w:val="00EA1F1C"/>
    <w:rsid w:val="00EA4279"/>
    <w:rsid w:val="00EA4599"/>
    <w:rsid w:val="00EA6F84"/>
    <w:rsid w:val="00EB0EAF"/>
    <w:rsid w:val="00EB3B87"/>
    <w:rsid w:val="00EB65E9"/>
    <w:rsid w:val="00EB6EFF"/>
    <w:rsid w:val="00EB778A"/>
    <w:rsid w:val="00EC07EC"/>
    <w:rsid w:val="00EC0F06"/>
    <w:rsid w:val="00EC2299"/>
    <w:rsid w:val="00EC5730"/>
    <w:rsid w:val="00EC6164"/>
    <w:rsid w:val="00EC7088"/>
    <w:rsid w:val="00EC728E"/>
    <w:rsid w:val="00ED09A7"/>
    <w:rsid w:val="00ED0D0E"/>
    <w:rsid w:val="00ED1C5B"/>
    <w:rsid w:val="00ED3FFB"/>
    <w:rsid w:val="00ED4A6B"/>
    <w:rsid w:val="00ED529E"/>
    <w:rsid w:val="00ED5F96"/>
    <w:rsid w:val="00ED6E21"/>
    <w:rsid w:val="00ED6E61"/>
    <w:rsid w:val="00ED76CB"/>
    <w:rsid w:val="00EE15F9"/>
    <w:rsid w:val="00EE5A47"/>
    <w:rsid w:val="00EE79A6"/>
    <w:rsid w:val="00EF06EF"/>
    <w:rsid w:val="00EF1E2A"/>
    <w:rsid w:val="00EF22E0"/>
    <w:rsid w:val="00EF3F0E"/>
    <w:rsid w:val="00EF46B3"/>
    <w:rsid w:val="00EF704D"/>
    <w:rsid w:val="00EF7D90"/>
    <w:rsid w:val="00EF7F86"/>
    <w:rsid w:val="00F0015B"/>
    <w:rsid w:val="00F004E4"/>
    <w:rsid w:val="00F0196B"/>
    <w:rsid w:val="00F026CB"/>
    <w:rsid w:val="00F026D6"/>
    <w:rsid w:val="00F02B8A"/>
    <w:rsid w:val="00F02C26"/>
    <w:rsid w:val="00F04A0B"/>
    <w:rsid w:val="00F067CE"/>
    <w:rsid w:val="00F106CA"/>
    <w:rsid w:val="00F1212C"/>
    <w:rsid w:val="00F13749"/>
    <w:rsid w:val="00F13C31"/>
    <w:rsid w:val="00F13DD3"/>
    <w:rsid w:val="00F14344"/>
    <w:rsid w:val="00F147B2"/>
    <w:rsid w:val="00F16B3A"/>
    <w:rsid w:val="00F16C78"/>
    <w:rsid w:val="00F21974"/>
    <w:rsid w:val="00F22746"/>
    <w:rsid w:val="00F2275F"/>
    <w:rsid w:val="00F22B6C"/>
    <w:rsid w:val="00F231DD"/>
    <w:rsid w:val="00F232FF"/>
    <w:rsid w:val="00F245E7"/>
    <w:rsid w:val="00F2549F"/>
    <w:rsid w:val="00F257ED"/>
    <w:rsid w:val="00F26D04"/>
    <w:rsid w:val="00F319D8"/>
    <w:rsid w:val="00F320AD"/>
    <w:rsid w:val="00F336E0"/>
    <w:rsid w:val="00F33A66"/>
    <w:rsid w:val="00F3482B"/>
    <w:rsid w:val="00F34CE5"/>
    <w:rsid w:val="00F3590A"/>
    <w:rsid w:val="00F36888"/>
    <w:rsid w:val="00F36FC2"/>
    <w:rsid w:val="00F40237"/>
    <w:rsid w:val="00F4529A"/>
    <w:rsid w:val="00F47863"/>
    <w:rsid w:val="00F505F7"/>
    <w:rsid w:val="00F516BA"/>
    <w:rsid w:val="00F5254B"/>
    <w:rsid w:val="00F527AD"/>
    <w:rsid w:val="00F54165"/>
    <w:rsid w:val="00F56639"/>
    <w:rsid w:val="00F57682"/>
    <w:rsid w:val="00F57715"/>
    <w:rsid w:val="00F57DA8"/>
    <w:rsid w:val="00F6080A"/>
    <w:rsid w:val="00F6269E"/>
    <w:rsid w:val="00F62714"/>
    <w:rsid w:val="00F63835"/>
    <w:rsid w:val="00F6503F"/>
    <w:rsid w:val="00F6542D"/>
    <w:rsid w:val="00F66A5A"/>
    <w:rsid w:val="00F66D1E"/>
    <w:rsid w:val="00F67C19"/>
    <w:rsid w:val="00F72208"/>
    <w:rsid w:val="00F73B3D"/>
    <w:rsid w:val="00F75DE6"/>
    <w:rsid w:val="00F75E11"/>
    <w:rsid w:val="00F760B0"/>
    <w:rsid w:val="00F77804"/>
    <w:rsid w:val="00F804D9"/>
    <w:rsid w:val="00F808D3"/>
    <w:rsid w:val="00F81BD0"/>
    <w:rsid w:val="00F8374F"/>
    <w:rsid w:val="00F84015"/>
    <w:rsid w:val="00F84BB5"/>
    <w:rsid w:val="00F84FD6"/>
    <w:rsid w:val="00F85F1D"/>
    <w:rsid w:val="00F87309"/>
    <w:rsid w:val="00F90FE8"/>
    <w:rsid w:val="00F9467B"/>
    <w:rsid w:val="00F968BC"/>
    <w:rsid w:val="00F97BE6"/>
    <w:rsid w:val="00FA25B9"/>
    <w:rsid w:val="00FA7165"/>
    <w:rsid w:val="00FB0211"/>
    <w:rsid w:val="00FB1507"/>
    <w:rsid w:val="00FB20E2"/>
    <w:rsid w:val="00FB3268"/>
    <w:rsid w:val="00FB34C4"/>
    <w:rsid w:val="00FB5DDF"/>
    <w:rsid w:val="00FB7D12"/>
    <w:rsid w:val="00FC118D"/>
    <w:rsid w:val="00FC1474"/>
    <w:rsid w:val="00FC2892"/>
    <w:rsid w:val="00FC59BD"/>
    <w:rsid w:val="00FC7847"/>
    <w:rsid w:val="00FC796A"/>
    <w:rsid w:val="00FC7E0F"/>
    <w:rsid w:val="00FD2027"/>
    <w:rsid w:val="00FD21C0"/>
    <w:rsid w:val="00FD295E"/>
    <w:rsid w:val="00FD2F89"/>
    <w:rsid w:val="00FD3892"/>
    <w:rsid w:val="00FD43FA"/>
    <w:rsid w:val="00FD5435"/>
    <w:rsid w:val="00FD609E"/>
    <w:rsid w:val="00FD6836"/>
    <w:rsid w:val="00FD6FB7"/>
    <w:rsid w:val="00FD737C"/>
    <w:rsid w:val="00FD76B1"/>
    <w:rsid w:val="00FE0090"/>
    <w:rsid w:val="00FE13D9"/>
    <w:rsid w:val="00FE1C87"/>
    <w:rsid w:val="00FE1E05"/>
    <w:rsid w:val="00FE38A0"/>
    <w:rsid w:val="00FE5E89"/>
    <w:rsid w:val="00FE6139"/>
    <w:rsid w:val="00FE61BD"/>
    <w:rsid w:val="00FE6A34"/>
    <w:rsid w:val="00FF1198"/>
    <w:rsid w:val="00FF2295"/>
    <w:rsid w:val="00FF2629"/>
    <w:rsid w:val="00FF303F"/>
    <w:rsid w:val="00FF3984"/>
    <w:rsid w:val="00FF3DE7"/>
    <w:rsid w:val="00FF4813"/>
    <w:rsid w:val="00FF70C4"/>
    <w:rsid w:val="018B0C55"/>
    <w:rsid w:val="0F8F6776"/>
    <w:rsid w:val="177551EC"/>
    <w:rsid w:val="23C463ED"/>
    <w:rsid w:val="2DE045F8"/>
    <w:rsid w:val="2FEE74A7"/>
    <w:rsid w:val="49376252"/>
    <w:rsid w:val="61E86A99"/>
    <w:rsid w:val="639D7D03"/>
    <w:rsid w:val="687648D9"/>
    <w:rsid w:val="6E87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  <w:szCs w:val="28"/>
      <w:u w:val="single"/>
      <w:lang w:val="sr-Latn-C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 w:val="0"/>
      <w:spacing w:before="40"/>
      <w:jc w:val="center"/>
    </w:pPr>
    <w:rPr>
      <w:b/>
      <w:color w:val="000000"/>
      <w:sz w:val="28"/>
      <w:szCs w:val="28"/>
      <w:lang w:val="sr-Cyrl-CS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Strong">
    <w:name w:val="Strong"/>
    <w:qFormat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  <w:szCs w:val="28"/>
      <w:u w:val="single"/>
      <w:lang w:val="sr-Latn-C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 w:val="0"/>
      <w:spacing w:before="40"/>
      <w:jc w:val="center"/>
    </w:pPr>
    <w:rPr>
      <w:b/>
      <w:color w:val="000000"/>
      <w:sz w:val="28"/>
      <w:szCs w:val="28"/>
      <w:lang w:val="sr-Cyrl-CS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Strong">
    <w:name w:val="Strong"/>
    <w:qFormat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1113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 Grmec</cp:lastModifiedBy>
  <cp:revision>2</cp:revision>
  <cp:lastPrinted>2024-08-28T13:10:00Z</cp:lastPrinted>
  <dcterms:created xsi:type="dcterms:W3CDTF">2024-09-05T11:00:00Z</dcterms:created>
  <dcterms:modified xsi:type="dcterms:W3CDTF">2024-09-05T11:00:00Z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1033-11.2.0.11536</vt:lpwstr>
  </property>
  <property fmtid="{D5CDD505-2E9C-101B-9397-08002B2CF9AE}" pid="3" name="ICV">
    <vt:lpwstr>92F12CBCA990488880DFA50E1DAE27C8</vt:lpwstr>
  </property>
</Properties>
</file>